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336" w:rsidRDefault="00C06336" w:rsidP="00C06336">
      <w:pPr>
        <w:widowControl/>
        <w:autoSpaceDE/>
        <w:autoSpaceDN/>
        <w:adjustRightInd/>
        <w:spacing w:after="200" w:line="276" w:lineRule="auto"/>
        <w:ind w:left="360"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30 марта 2020 г. Понедельник</w:t>
      </w:r>
    </w:p>
    <w:p w:rsidR="00C06336" w:rsidRPr="000F04CC" w:rsidRDefault="00C06336" w:rsidP="00C06336">
      <w:pPr>
        <w:widowControl/>
        <w:autoSpaceDE/>
        <w:autoSpaceDN/>
        <w:adjustRightInd/>
        <w:spacing w:after="200" w:line="276" w:lineRule="auto"/>
        <w:ind w:left="360"/>
        <w:jc w:val="both"/>
        <w:rPr>
          <w:rFonts w:eastAsiaTheme="minorHAnsi"/>
          <w:sz w:val="28"/>
          <w:szCs w:val="28"/>
          <w:u w:val="single"/>
          <w:lang w:eastAsia="en-US"/>
        </w:rPr>
      </w:pPr>
      <w:r w:rsidRPr="00C06336">
        <w:rPr>
          <w:rFonts w:eastAsiaTheme="minorHAnsi"/>
          <w:b/>
          <w:sz w:val="28"/>
          <w:szCs w:val="28"/>
          <w:lang w:eastAsia="en-US"/>
        </w:rPr>
        <w:t>9 класс. История Отечества.</w:t>
      </w:r>
      <w:r w:rsidRPr="00C06336">
        <w:rPr>
          <w:rFonts w:eastAsiaTheme="minorHAnsi"/>
          <w:sz w:val="28"/>
          <w:szCs w:val="28"/>
          <w:lang w:eastAsia="en-US"/>
        </w:rPr>
        <w:t xml:space="preserve"> Учебник История России. Проработать с.36- 54, выписать в тетрадь по истории </w:t>
      </w:r>
      <w:proofErr w:type="gramStart"/>
      <w:r w:rsidRPr="00C06336">
        <w:rPr>
          <w:rFonts w:eastAsiaTheme="minorHAnsi"/>
          <w:sz w:val="28"/>
          <w:szCs w:val="28"/>
          <w:lang w:eastAsia="en-US"/>
        </w:rPr>
        <w:t xml:space="preserve">Отечества </w:t>
      </w:r>
      <w:r w:rsidRPr="000F04CC">
        <w:rPr>
          <w:rFonts w:eastAsiaTheme="minorHAnsi"/>
          <w:sz w:val="28"/>
          <w:szCs w:val="28"/>
          <w:u w:val="single"/>
          <w:lang w:eastAsia="en-US"/>
        </w:rPr>
        <w:t>особенности развития культуры Российской империи</w:t>
      </w:r>
      <w:proofErr w:type="gramEnd"/>
      <w:r w:rsidRPr="000F04CC">
        <w:rPr>
          <w:rFonts w:eastAsiaTheme="minorHAnsi"/>
          <w:sz w:val="28"/>
          <w:szCs w:val="28"/>
          <w:u w:val="single"/>
          <w:lang w:eastAsia="en-US"/>
        </w:rPr>
        <w:t xml:space="preserve"> во второй половине </w:t>
      </w:r>
      <w:r w:rsidRPr="000F04CC">
        <w:rPr>
          <w:rFonts w:eastAsiaTheme="minorHAnsi"/>
          <w:sz w:val="28"/>
          <w:szCs w:val="28"/>
          <w:u w:val="single"/>
          <w:lang w:val="en-US" w:eastAsia="en-US"/>
        </w:rPr>
        <w:t>XIX</w:t>
      </w:r>
      <w:r w:rsidRPr="000F04CC">
        <w:rPr>
          <w:rFonts w:eastAsiaTheme="minorHAnsi"/>
          <w:sz w:val="28"/>
          <w:szCs w:val="28"/>
          <w:u w:val="single"/>
          <w:lang w:eastAsia="en-US"/>
        </w:rPr>
        <w:t xml:space="preserve"> века</w:t>
      </w:r>
      <w:r w:rsidRPr="00C06336">
        <w:rPr>
          <w:rFonts w:eastAsiaTheme="minorHAnsi"/>
          <w:sz w:val="28"/>
          <w:szCs w:val="28"/>
          <w:lang w:eastAsia="en-US"/>
        </w:rPr>
        <w:t xml:space="preserve">; </w:t>
      </w:r>
      <w:r w:rsidRPr="000F04CC">
        <w:rPr>
          <w:rFonts w:eastAsiaTheme="minorHAnsi"/>
          <w:sz w:val="28"/>
          <w:szCs w:val="28"/>
          <w:u w:val="single"/>
          <w:lang w:eastAsia="en-US"/>
        </w:rPr>
        <w:t xml:space="preserve">заполнить таблицу. Об одном из представителей украинской культуры (на выбор) подготовить сообщение и записать в тетрадь (внести в таблицу сведения)    </w:t>
      </w:r>
      <w:proofErr w:type="gramStart"/>
      <w:r w:rsidRPr="000F04CC">
        <w:rPr>
          <w:rFonts w:eastAsiaTheme="minorHAnsi"/>
          <w:sz w:val="28"/>
          <w:szCs w:val="28"/>
          <w:u w:val="single"/>
          <w:lang w:eastAsia="en-US"/>
        </w:rPr>
        <w:t xml:space="preserve">( </w:t>
      </w:r>
      <w:proofErr w:type="gramEnd"/>
      <w:r w:rsidRPr="000F04CC">
        <w:rPr>
          <w:rFonts w:eastAsiaTheme="minorHAnsi"/>
          <w:sz w:val="28"/>
          <w:szCs w:val="28"/>
          <w:u w:val="single"/>
          <w:lang w:eastAsia="en-US"/>
        </w:rPr>
        <w:t xml:space="preserve">Т. Шевченко, Н. Гоголь, </w:t>
      </w:r>
      <w:r w:rsidRPr="000F04CC">
        <w:rPr>
          <w:iCs/>
          <w:sz w:val="28"/>
          <w:szCs w:val="28"/>
          <w:u w:val="single"/>
        </w:rPr>
        <w:t xml:space="preserve"> М. Коцюбинский,</w:t>
      </w:r>
      <w:r w:rsidRPr="000F04CC">
        <w:rPr>
          <w:sz w:val="28"/>
          <w:szCs w:val="28"/>
          <w:u w:val="single"/>
        </w:rPr>
        <w:t> </w:t>
      </w:r>
      <w:r w:rsidRPr="000F04CC">
        <w:rPr>
          <w:iCs/>
          <w:sz w:val="28"/>
          <w:szCs w:val="28"/>
          <w:u w:val="single"/>
        </w:rPr>
        <w:t xml:space="preserve">М. Костомаров, И. </w:t>
      </w:r>
      <w:proofErr w:type="spellStart"/>
      <w:r w:rsidRPr="000F04CC">
        <w:rPr>
          <w:iCs/>
          <w:sz w:val="28"/>
          <w:szCs w:val="28"/>
          <w:u w:val="single"/>
        </w:rPr>
        <w:t>Нечуй</w:t>
      </w:r>
      <w:proofErr w:type="spellEnd"/>
      <w:r w:rsidRPr="000F04CC">
        <w:rPr>
          <w:iCs/>
          <w:sz w:val="28"/>
          <w:szCs w:val="28"/>
          <w:u w:val="single"/>
        </w:rPr>
        <w:t xml:space="preserve"> - Левицкий)</w:t>
      </w:r>
    </w:p>
    <w:p w:rsidR="00C06336" w:rsidRPr="00C06336" w:rsidRDefault="00C06336" w:rsidP="00C06336">
      <w:pPr>
        <w:widowControl/>
        <w:autoSpaceDE/>
        <w:autoSpaceDN/>
        <w:adjustRightInd/>
        <w:spacing w:after="200" w:line="276" w:lineRule="auto"/>
        <w:ind w:left="360"/>
        <w:jc w:val="center"/>
        <w:rPr>
          <w:rFonts w:eastAsiaTheme="minorHAnsi"/>
          <w:b/>
          <w:sz w:val="28"/>
          <w:szCs w:val="28"/>
          <w:lang w:eastAsia="en-US"/>
        </w:rPr>
      </w:pPr>
      <w:r w:rsidRPr="00C06336">
        <w:rPr>
          <w:rFonts w:eastAsiaTheme="minorHAnsi"/>
          <w:b/>
          <w:sz w:val="28"/>
          <w:szCs w:val="28"/>
          <w:lang w:eastAsia="en-US"/>
        </w:rPr>
        <w:t>Тридцатое марта</w:t>
      </w:r>
    </w:p>
    <w:p w:rsidR="00C06336" w:rsidRPr="00C06336" w:rsidRDefault="00C06336" w:rsidP="00C06336">
      <w:pPr>
        <w:widowControl/>
        <w:autoSpaceDE/>
        <w:autoSpaceDN/>
        <w:adjustRightInd/>
        <w:spacing w:after="200" w:line="276" w:lineRule="auto"/>
        <w:ind w:left="360"/>
        <w:jc w:val="center"/>
        <w:rPr>
          <w:rFonts w:eastAsiaTheme="minorHAnsi"/>
          <w:b/>
          <w:sz w:val="28"/>
          <w:szCs w:val="28"/>
          <w:lang w:eastAsia="en-US"/>
        </w:rPr>
      </w:pPr>
      <w:r w:rsidRPr="00C06336">
        <w:rPr>
          <w:rFonts w:eastAsiaTheme="minorHAnsi"/>
          <w:b/>
          <w:sz w:val="28"/>
          <w:szCs w:val="28"/>
          <w:lang w:eastAsia="en-US"/>
        </w:rPr>
        <w:t xml:space="preserve">Русская наука и образование. Украинская культура </w:t>
      </w:r>
      <w:r w:rsidRPr="00C06336">
        <w:rPr>
          <w:rFonts w:eastAsiaTheme="minorHAnsi"/>
          <w:b/>
          <w:sz w:val="28"/>
          <w:szCs w:val="28"/>
          <w:lang w:val="en-US" w:eastAsia="en-US"/>
        </w:rPr>
        <w:t>XIX</w:t>
      </w:r>
      <w:r w:rsidRPr="00C06336">
        <w:rPr>
          <w:rFonts w:eastAsiaTheme="minorHAnsi"/>
          <w:b/>
          <w:sz w:val="28"/>
          <w:szCs w:val="28"/>
          <w:lang w:eastAsia="en-US"/>
        </w:rPr>
        <w:t xml:space="preserve"> века</w:t>
      </w:r>
    </w:p>
    <w:p w:rsidR="00C06336" w:rsidRPr="00C06336" w:rsidRDefault="00C06336" w:rsidP="00C06336">
      <w:pPr>
        <w:widowControl/>
        <w:autoSpaceDE/>
        <w:autoSpaceDN/>
        <w:adjustRightInd/>
        <w:spacing w:after="200" w:line="276" w:lineRule="auto"/>
        <w:ind w:left="360"/>
        <w:jc w:val="center"/>
        <w:rPr>
          <w:rFonts w:eastAsiaTheme="minorHAnsi"/>
          <w:sz w:val="28"/>
          <w:szCs w:val="28"/>
          <w:lang w:eastAsia="en-US"/>
        </w:rPr>
      </w:pPr>
      <w:r w:rsidRPr="00C06336">
        <w:rPr>
          <w:rFonts w:eastAsiaTheme="minorHAnsi"/>
          <w:sz w:val="28"/>
          <w:szCs w:val="28"/>
          <w:lang w:eastAsia="en-US"/>
        </w:rPr>
        <w:t xml:space="preserve">Особенности развития культуры Российской империи во второй половине </w:t>
      </w:r>
      <w:r w:rsidRPr="00C06336">
        <w:rPr>
          <w:rFonts w:eastAsiaTheme="minorHAnsi"/>
          <w:sz w:val="28"/>
          <w:szCs w:val="28"/>
          <w:lang w:val="en-US" w:eastAsia="en-US"/>
        </w:rPr>
        <w:t>XIX</w:t>
      </w:r>
      <w:r w:rsidRPr="00C06336">
        <w:rPr>
          <w:rFonts w:eastAsiaTheme="minorHAnsi"/>
          <w:sz w:val="28"/>
          <w:szCs w:val="28"/>
          <w:lang w:eastAsia="en-US"/>
        </w:rPr>
        <w:t xml:space="preserve"> века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1881"/>
        <w:gridCol w:w="1881"/>
        <w:gridCol w:w="3632"/>
        <w:gridCol w:w="1817"/>
      </w:tblGrid>
      <w:tr w:rsidR="00C06336" w:rsidRPr="00C06336" w:rsidTr="008E5F22">
        <w:tc>
          <w:tcPr>
            <w:tcW w:w="1881" w:type="dxa"/>
          </w:tcPr>
          <w:p w:rsidR="00C06336" w:rsidRPr="00C06336" w:rsidRDefault="00C06336" w:rsidP="00C06336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0633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Отрасль культуры</w:t>
            </w:r>
          </w:p>
        </w:tc>
        <w:tc>
          <w:tcPr>
            <w:tcW w:w="1881" w:type="dxa"/>
          </w:tcPr>
          <w:p w:rsidR="00C06336" w:rsidRPr="00C06336" w:rsidRDefault="00C06336" w:rsidP="00C06336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0633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Деятель культуры</w:t>
            </w:r>
          </w:p>
        </w:tc>
        <w:tc>
          <w:tcPr>
            <w:tcW w:w="3632" w:type="dxa"/>
          </w:tcPr>
          <w:p w:rsidR="00C06336" w:rsidRPr="00C06336" w:rsidRDefault="00C06336" w:rsidP="00C06336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0633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Достижения (открытие, изобретение, исследование, произведение)</w:t>
            </w:r>
          </w:p>
        </w:tc>
        <w:tc>
          <w:tcPr>
            <w:tcW w:w="1817" w:type="dxa"/>
          </w:tcPr>
          <w:p w:rsidR="00C06336" w:rsidRPr="00C06336" w:rsidRDefault="00C06336" w:rsidP="00C06336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0633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Значение достижения</w:t>
            </w:r>
          </w:p>
        </w:tc>
      </w:tr>
      <w:tr w:rsidR="00C06336" w:rsidRPr="00C06336" w:rsidTr="008E5F22">
        <w:tc>
          <w:tcPr>
            <w:tcW w:w="1881" w:type="dxa"/>
          </w:tcPr>
          <w:p w:rsidR="00C06336" w:rsidRPr="00C06336" w:rsidRDefault="00C06336" w:rsidP="00C06336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0633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Просвещение</w:t>
            </w:r>
          </w:p>
        </w:tc>
        <w:tc>
          <w:tcPr>
            <w:tcW w:w="1881" w:type="dxa"/>
          </w:tcPr>
          <w:p w:rsidR="00C06336" w:rsidRPr="00C06336" w:rsidRDefault="00C06336" w:rsidP="00C06336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632" w:type="dxa"/>
          </w:tcPr>
          <w:p w:rsidR="00C06336" w:rsidRPr="00C06336" w:rsidRDefault="00C06336" w:rsidP="00C06336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17" w:type="dxa"/>
          </w:tcPr>
          <w:p w:rsidR="00C06336" w:rsidRPr="00C06336" w:rsidRDefault="00C06336" w:rsidP="00C06336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06336" w:rsidRPr="00C06336" w:rsidTr="008E5F22">
        <w:tc>
          <w:tcPr>
            <w:tcW w:w="1881" w:type="dxa"/>
          </w:tcPr>
          <w:p w:rsidR="00C06336" w:rsidRPr="00C06336" w:rsidRDefault="00C06336" w:rsidP="00C06336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0633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Наука</w:t>
            </w:r>
          </w:p>
        </w:tc>
        <w:tc>
          <w:tcPr>
            <w:tcW w:w="1881" w:type="dxa"/>
          </w:tcPr>
          <w:p w:rsidR="00C06336" w:rsidRPr="00C06336" w:rsidRDefault="00C06336" w:rsidP="00C06336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632" w:type="dxa"/>
          </w:tcPr>
          <w:p w:rsidR="00C06336" w:rsidRPr="00C06336" w:rsidRDefault="00C06336" w:rsidP="00C06336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17" w:type="dxa"/>
          </w:tcPr>
          <w:p w:rsidR="00C06336" w:rsidRPr="00C06336" w:rsidRDefault="00C06336" w:rsidP="00C06336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06336" w:rsidRPr="00C06336" w:rsidTr="008E5F22">
        <w:tc>
          <w:tcPr>
            <w:tcW w:w="1881" w:type="dxa"/>
          </w:tcPr>
          <w:p w:rsidR="00C06336" w:rsidRPr="00C06336" w:rsidRDefault="00C06336" w:rsidP="00C06336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0633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Литература</w:t>
            </w:r>
          </w:p>
        </w:tc>
        <w:tc>
          <w:tcPr>
            <w:tcW w:w="1881" w:type="dxa"/>
          </w:tcPr>
          <w:p w:rsidR="00C06336" w:rsidRPr="00C06336" w:rsidRDefault="00C06336" w:rsidP="00C06336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632" w:type="dxa"/>
          </w:tcPr>
          <w:p w:rsidR="00C06336" w:rsidRPr="00C06336" w:rsidRDefault="00C06336" w:rsidP="00C06336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17" w:type="dxa"/>
          </w:tcPr>
          <w:p w:rsidR="00C06336" w:rsidRPr="00C06336" w:rsidRDefault="00C06336" w:rsidP="00C06336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06336" w:rsidRPr="00C06336" w:rsidTr="008E5F22">
        <w:tc>
          <w:tcPr>
            <w:tcW w:w="1881" w:type="dxa"/>
          </w:tcPr>
          <w:p w:rsidR="00C06336" w:rsidRPr="00C06336" w:rsidRDefault="00C06336" w:rsidP="00C06336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0633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Живопись</w:t>
            </w:r>
          </w:p>
        </w:tc>
        <w:tc>
          <w:tcPr>
            <w:tcW w:w="1881" w:type="dxa"/>
          </w:tcPr>
          <w:p w:rsidR="00C06336" w:rsidRPr="00C06336" w:rsidRDefault="00C06336" w:rsidP="00C06336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632" w:type="dxa"/>
          </w:tcPr>
          <w:p w:rsidR="00C06336" w:rsidRPr="00C06336" w:rsidRDefault="00C06336" w:rsidP="00C06336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17" w:type="dxa"/>
          </w:tcPr>
          <w:p w:rsidR="00C06336" w:rsidRPr="00C06336" w:rsidRDefault="00C06336" w:rsidP="00C06336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06336" w:rsidRPr="00C06336" w:rsidTr="008E5F22">
        <w:tc>
          <w:tcPr>
            <w:tcW w:w="1881" w:type="dxa"/>
          </w:tcPr>
          <w:p w:rsidR="00C06336" w:rsidRPr="00C06336" w:rsidRDefault="00C06336" w:rsidP="00C06336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0633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Скульптура и архитектура</w:t>
            </w:r>
          </w:p>
        </w:tc>
        <w:tc>
          <w:tcPr>
            <w:tcW w:w="1881" w:type="dxa"/>
          </w:tcPr>
          <w:p w:rsidR="00C06336" w:rsidRPr="00C06336" w:rsidRDefault="00C06336" w:rsidP="00C06336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632" w:type="dxa"/>
          </w:tcPr>
          <w:p w:rsidR="00C06336" w:rsidRPr="00C06336" w:rsidRDefault="00C06336" w:rsidP="00C06336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17" w:type="dxa"/>
          </w:tcPr>
          <w:p w:rsidR="00C06336" w:rsidRPr="00C06336" w:rsidRDefault="00C06336" w:rsidP="00C06336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06336" w:rsidRPr="00C06336" w:rsidTr="008E5F22">
        <w:tc>
          <w:tcPr>
            <w:tcW w:w="1881" w:type="dxa"/>
          </w:tcPr>
          <w:p w:rsidR="00C06336" w:rsidRPr="00C06336" w:rsidRDefault="00C06336" w:rsidP="00C06336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0633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Музыка</w:t>
            </w:r>
          </w:p>
        </w:tc>
        <w:tc>
          <w:tcPr>
            <w:tcW w:w="1881" w:type="dxa"/>
          </w:tcPr>
          <w:p w:rsidR="00C06336" w:rsidRPr="00C06336" w:rsidRDefault="00C06336" w:rsidP="00C06336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632" w:type="dxa"/>
          </w:tcPr>
          <w:p w:rsidR="00C06336" w:rsidRPr="00C06336" w:rsidRDefault="00C06336" w:rsidP="00C06336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17" w:type="dxa"/>
          </w:tcPr>
          <w:p w:rsidR="00C06336" w:rsidRPr="00C06336" w:rsidRDefault="00C06336" w:rsidP="00C06336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06336" w:rsidRPr="00C06336" w:rsidTr="008E5F22">
        <w:tc>
          <w:tcPr>
            <w:tcW w:w="1881" w:type="dxa"/>
          </w:tcPr>
          <w:p w:rsidR="00C06336" w:rsidRPr="00C06336" w:rsidRDefault="00C06336" w:rsidP="00C06336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0633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Театр</w:t>
            </w:r>
          </w:p>
        </w:tc>
        <w:tc>
          <w:tcPr>
            <w:tcW w:w="1881" w:type="dxa"/>
          </w:tcPr>
          <w:p w:rsidR="00C06336" w:rsidRPr="00C06336" w:rsidRDefault="00C06336" w:rsidP="00C06336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632" w:type="dxa"/>
          </w:tcPr>
          <w:p w:rsidR="00C06336" w:rsidRPr="00C06336" w:rsidRDefault="00C06336" w:rsidP="00C06336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17" w:type="dxa"/>
          </w:tcPr>
          <w:p w:rsidR="00C06336" w:rsidRPr="00C06336" w:rsidRDefault="00C06336" w:rsidP="00C06336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C06336" w:rsidRPr="00C06336" w:rsidRDefault="000F04CC" w:rsidP="00C06336">
      <w:pPr>
        <w:widowControl/>
        <w:shd w:val="clear" w:color="auto" w:fill="FFFFFF"/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Вывод:</w:t>
      </w:r>
    </w:p>
    <w:p w:rsidR="000F04CC" w:rsidRDefault="000F04CC" w:rsidP="00C06336">
      <w:pPr>
        <w:widowControl/>
        <w:shd w:val="clear" w:color="auto" w:fill="FFFFFF"/>
        <w:autoSpaceDE/>
        <w:autoSpaceDN/>
        <w:adjustRightInd/>
        <w:jc w:val="both"/>
      </w:pPr>
    </w:p>
    <w:bookmarkStart w:id="0" w:name="_GoBack"/>
    <w:bookmarkEnd w:id="0"/>
    <w:p w:rsidR="00C06336" w:rsidRPr="00C06336" w:rsidRDefault="000F04CC" w:rsidP="00C06336">
      <w:pPr>
        <w:widowControl/>
        <w:shd w:val="clear" w:color="auto" w:fill="FFFFFF"/>
        <w:autoSpaceDE/>
        <w:autoSpaceDN/>
        <w:adjustRightInd/>
        <w:jc w:val="both"/>
        <w:rPr>
          <w:sz w:val="28"/>
          <w:szCs w:val="28"/>
        </w:rPr>
      </w:pPr>
      <w:r>
        <w:fldChar w:fldCharType="begin"/>
      </w:r>
      <w:r>
        <w:instrText xml:space="preserve"> HYPERLINK "http://worlds-culture.ru/index.php?action=full&amp;id=179" </w:instrText>
      </w:r>
      <w:r>
        <w:fldChar w:fldCharType="separate"/>
      </w:r>
      <w:r w:rsidR="00C06336" w:rsidRPr="00C06336">
        <w:rPr>
          <w:sz w:val="28"/>
          <w:szCs w:val="28"/>
          <w:u w:val="single"/>
        </w:rPr>
        <w:t>Украинская культура в XIX веке</w:t>
      </w:r>
      <w:r>
        <w:rPr>
          <w:sz w:val="28"/>
          <w:szCs w:val="28"/>
          <w:u w:val="single"/>
        </w:rPr>
        <w:fldChar w:fldCharType="end"/>
      </w:r>
      <w:r>
        <w:rPr>
          <w:sz w:val="28"/>
          <w:szCs w:val="28"/>
          <w:u w:val="single"/>
        </w:rPr>
        <w:t xml:space="preserve"> </w:t>
      </w:r>
      <w:proofErr w:type="gramStart"/>
      <w:r>
        <w:rPr>
          <w:sz w:val="28"/>
          <w:szCs w:val="28"/>
          <w:u w:val="single"/>
        </w:rPr>
        <w:t xml:space="preserve">( </w:t>
      </w:r>
      <w:proofErr w:type="gramEnd"/>
      <w:r>
        <w:rPr>
          <w:sz w:val="28"/>
          <w:szCs w:val="28"/>
          <w:u w:val="single"/>
        </w:rPr>
        <w:t>для самостоятельного изучения)</w:t>
      </w:r>
    </w:p>
    <w:p w:rsidR="00C06336" w:rsidRPr="00C06336" w:rsidRDefault="00C06336" w:rsidP="00C06336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C06336" w:rsidRPr="00C06336" w:rsidRDefault="00C06336" w:rsidP="00C06336">
      <w:pPr>
        <w:widowControl/>
        <w:shd w:val="clear" w:color="auto" w:fill="FFFFFF"/>
        <w:autoSpaceDE/>
        <w:autoSpaceDN/>
        <w:adjustRightInd/>
        <w:ind w:firstLine="708"/>
        <w:jc w:val="both"/>
        <w:rPr>
          <w:sz w:val="28"/>
          <w:szCs w:val="28"/>
        </w:rPr>
      </w:pPr>
      <w:r w:rsidRPr="00C06336">
        <w:rPr>
          <w:sz w:val="28"/>
          <w:szCs w:val="28"/>
        </w:rPr>
        <w:t xml:space="preserve">Единственным высшим учебным заведением оставалась </w:t>
      </w:r>
      <w:proofErr w:type="spellStart"/>
      <w:r w:rsidRPr="00C06336">
        <w:rPr>
          <w:sz w:val="28"/>
          <w:szCs w:val="28"/>
        </w:rPr>
        <w:t>Киево-Могилянская</w:t>
      </w:r>
      <w:proofErr w:type="spellEnd"/>
      <w:r w:rsidRPr="00C06336">
        <w:rPr>
          <w:sz w:val="28"/>
          <w:szCs w:val="28"/>
        </w:rPr>
        <w:t xml:space="preserve"> академия. Но она не могла обеспечить надлежащего развития высшему образованию. В XIX в. украинские университеты – Харьковский, Киевский, Одесский и институты – Харьковский технологический, Киевский политехнический, стали центрами подготовки учителей, врачей и других специалистов для предприятий Украины. К концу XIX в. в Украине насчитывалось 17 тыс. начальных школ, 129 гимназий, 19 реальных училищ и 17 коммерческих училищ (преимущественно частных).</w:t>
      </w:r>
    </w:p>
    <w:p w:rsidR="00C06336" w:rsidRPr="00C06336" w:rsidRDefault="00C06336" w:rsidP="00C06336">
      <w:pPr>
        <w:widowControl/>
        <w:shd w:val="clear" w:color="auto" w:fill="FFFFFF"/>
        <w:autoSpaceDE/>
        <w:autoSpaceDN/>
        <w:adjustRightInd/>
        <w:jc w:val="both"/>
        <w:rPr>
          <w:sz w:val="28"/>
          <w:szCs w:val="28"/>
        </w:rPr>
      </w:pPr>
      <w:r w:rsidRPr="00C06336">
        <w:rPr>
          <w:sz w:val="28"/>
          <w:szCs w:val="28"/>
        </w:rPr>
        <w:t> </w:t>
      </w:r>
      <w:r w:rsidRPr="00C06336">
        <w:rPr>
          <w:sz w:val="28"/>
          <w:szCs w:val="28"/>
        </w:rPr>
        <w:tab/>
        <w:t xml:space="preserve">Отечественная война 1812 г. непосредственно затронула и судьбу украинского народа. Вызвала волну патриотических настроений против наполеоновского нашествия, дала значительный импульс подъему </w:t>
      </w:r>
      <w:proofErr w:type="gramStart"/>
      <w:r w:rsidRPr="00C06336">
        <w:rPr>
          <w:sz w:val="28"/>
          <w:szCs w:val="28"/>
        </w:rPr>
        <w:t>национальной</w:t>
      </w:r>
      <w:proofErr w:type="gramEnd"/>
      <w:r w:rsidRPr="00C06336">
        <w:rPr>
          <w:sz w:val="28"/>
          <w:szCs w:val="28"/>
        </w:rPr>
        <w:t xml:space="preserve"> </w:t>
      </w:r>
      <w:proofErr w:type="spellStart"/>
      <w:r w:rsidRPr="00C06336">
        <w:rPr>
          <w:sz w:val="28"/>
          <w:szCs w:val="28"/>
        </w:rPr>
        <w:t>самосознательности</w:t>
      </w:r>
      <w:proofErr w:type="spellEnd"/>
      <w:r w:rsidRPr="00C06336">
        <w:rPr>
          <w:sz w:val="28"/>
          <w:szCs w:val="28"/>
        </w:rPr>
        <w:t xml:space="preserve"> украинцев, пробудила романтический интерес к языку, фольклору и быту украинского народа.</w:t>
      </w:r>
    </w:p>
    <w:p w:rsidR="00C06336" w:rsidRPr="00C06336" w:rsidRDefault="00C06336" w:rsidP="00C06336">
      <w:pPr>
        <w:widowControl/>
        <w:shd w:val="clear" w:color="auto" w:fill="FFFFFF"/>
        <w:autoSpaceDE/>
        <w:autoSpaceDN/>
        <w:adjustRightInd/>
        <w:jc w:val="both"/>
        <w:rPr>
          <w:sz w:val="28"/>
          <w:szCs w:val="28"/>
        </w:rPr>
      </w:pPr>
      <w:r w:rsidRPr="00C06336">
        <w:rPr>
          <w:sz w:val="28"/>
          <w:szCs w:val="28"/>
        </w:rPr>
        <w:lastRenderedPageBreak/>
        <w:t> </w:t>
      </w:r>
      <w:r w:rsidRPr="00C06336">
        <w:rPr>
          <w:sz w:val="28"/>
          <w:szCs w:val="28"/>
        </w:rPr>
        <w:tab/>
        <w:t>Значительную роль в развитии украинской культуры во второй половине XIX в. сыграла «</w:t>
      </w:r>
      <w:proofErr w:type="spellStart"/>
      <w:r w:rsidRPr="00C06336">
        <w:rPr>
          <w:sz w:val="28"/>
          <w:szCs w:val="28"/>
        </w:rPr>
        <w:t>Просвита</w:t>
      </w:r>
      <w:proofErr w:type="spellEnd"/>
      <w:r w:rsidRPr="00C06336">
        <w:rPr>
          <w:sz w:val="28"/>
          <w:szCs w:val="28"/>
        </w:rPr>
        <w:t xml:space="preserve">». </w:t>
      </w:r>
      <w:proofErr w:type="gramStart"/>
      <w:r w:rsidRPr="00C06336">
        <w:rPr>
          <w:sz w:val="28"/>
          <w:szCs w:val="28"/>
        </w:rPr>
        <w:t>Образована</w:t>
      </w:r>
      <w:proofErr w:type="gramEnd"/>
      <w:r w:rsidRPr="00C06336">
        <w:rPr>
          <w:sz w:val="28"/>
          <w:szCs w:val="28"/>
        </w:rPr>
        <w:t xml:space="preserve"> как общественное товарищество 8 декабря 1868 г. Имела свои филиалы в различных городах Украины. «</w:t>
      </w:r>
      <w:proofErr w:type="spellStart"/>
      <w:r w:rsidRPr="00C06336">
        <w:rPr>
          <w:sz w:val="28"/>
          <w:szCs w:val="28"/>
        </w:rPr>
        <w:t>Просвиты</w:t>
      </w:r>
      <w:proofErr w:type="spellEnd"/>
      <w:r w:rsidRPr="00C06336">
        <w:rPr>
          <w:sz w:val="28"/>
          <w:szCs w:val="28"/>
        </w:rPr>
        <w:t>» издавали книги для народа, осуществляли театральные постановки, создавали народные хоры, вели борьбу за право преподавания предметов в школах на украинском языке. В работе «</w:t>
      </w:r>
      <w:proofErr w:type="spellStart"/>
      <w:r w:rsidRPr="00C06336">
        <w:rPr>
          <w:sz w:val="28"/>
          <w:szCs w:val="28"/>
        </w:rPr>
        <w:t>Просвит</w:t>
      </w:r>
      <w:proofErr w:type="spellEnd"/>
      <w:r w:rsidRPr="00C06336">
        <w:rPr>
          <w:sz w:val="28"/>
          <w:szCs w:val="28"/>
        </w:rPr>
        <w:t>» принимали участие прогрессивные деятели украинской культуры </w:t>
      </w:r>
      <w:r w:rsidRPr="00C06336">
        <w:rPr>
          <w:i/>
          <w:iCs/>
          <w:sz w:val="28"/>
          <w:szCs w:val="28"/>
        </w:rPr>
        <w:t xml:space="preserve">Ю. </w:t>
      </w:r>
      <w:proofErr w:type="spellStart"/>
      <w:r w:rsidRPr="00C06336">
        <w:rPr>
          <w:i/>
          <w:iCs/>
          <w:sz w:val="28"/>
          <w:szCs w:val="28"/>
        </w:rPr>
        <w:t>Федькович</w:t>
      </w:r>
      <w:proofErr w:type="spellEnd"/>
      <w:r w:rsidRPr="00C06336">
        <w:rPr>
          <w:i/>
          <w:iCs/>
          <w:sz w:val="28"/>
          <w:szCs w:val="28"/>
        </w:rPr>
        <w:t>, Г. Хоткевич, Л. Украинка, М. Коцюбинский</w:t>
      </w:r>
      <w:r w:rsidRPr="00C06336">
        <w:rPr>
          <w:sz w:val="28"/>
          <w:szCs w:val="28"/>
        </w:rPr>
        <w:t> и др.</w:t>
      </w:r>
    </w:p>
    <w:p w:rsidR="00C06336" w:rsidRPr="00C06336" w:rsidRDefault="00C06336" w:rsidP="00C06336">
      <w:pPr>
        <w:widowControl/>
        <w:shd w:val="clear" w:color="auto" w:fill="FFFFFF"/>
        <w:autoSpaceDE/>
        <w:autoSpaceDN/>
        <w:adjustRightInd/>
        <w:jc w:val="both"/>
        <w:rPr>
          <w:sz w:val="28"/>
          <w:szCs w:val="28"/>
        </w:rPr>
      </w:pPr>
      <w:r w:rsidRPr="00C06336">
        <w:rPr>
          <w:sz w:val="28"/>
          <w:szCs w:val="28"/>
        </w:rPr>
        <w:t> </w:t>
      </w:r>
      <w:r w:rsidRPr="00C06336">
        <w:rPr>
          <w:sz w:val="28"/>
          <w:szCs w:val="28"/>
        </w:rPr>
        <w:tab/>
        <w:t>Значительные достижения украинской культуры связаны с развитием </w:t>
      </w:r>
      <w:r w:rsidRPr="00C06336">
        <w:rPr>
          <w:b/>
          <w:bCs/>
          <w:sz w:val="28"/>
          <w:szCs w:val="28"/>
        </w:rPr>
        <w:t>литературы. </w:t>
      </w:r>
      <w:r w:rsidRPr="00C06336">
        <w:rPr>
          <w:sz w:val="28"/>
          <w:szCs w:val="28"/>
        </w:rPr>
        <w:t>Первым произведением новой украинской литературы стала </w:t>
      </w:r>
      <w:r w:rsidRPr="00C06336">
        <w:rPr>
          <w:i/>
          <w:iCs/>
          <w:sz w:val="28"/>
          <w:szCs w:val="28"/>
        </w:rPr>
        <w:t xml:space="preserve">«Энеида» И. </w:t>
      </w:r>
      <w:proofErr w:type="spellStart"/>
      <w:r w:rsidRPr="00C06336">
        <w:rPr>
          <w:i/>
          <w:iCs/>
          <w:sz w:val="28"/>
          <w:szCs w:val="28"/>
        </w:rPr>
        <w:t>Котляревского</w:t>
      </w:r>
      <w:proofErr w:type="spellEnd"/>
      <w:r w:rsidRPr="00C06336">
        <w:rPr>
          <w:sz w:val="28"/>
          <w:szCs w:val="28"/>
        </w:rPr>
        <w:t xml:space="preserve">, </w:t>
      </w:r>
      <w:proofErr w:type="gramStart"/>
      <w:r w:rsidRPr="00C06336">
        <w:rPr>
          <w:sz w:val="28"/>
          <w:szCs w:val="28"/>
        </w:rPr>
        <w:t>который</w:t>
      </w:r>
      <w:proofErr w:type="gramEnd"/>
      <w:r w:rsidRPr="00C06336">
        <w:rPr>
          <w:sz w:val="28"/>
          <w:szCs w:val="28"/>
        </w:rPr>
        <w:t xml:space="preserve"> соединил традиции народного и литературного творчества. Пьесами </w:t>
      </w:r>
      <w:r w:rsidRPr="00C06336">
        <w:rPr>
          <w:i/>
          <w:iCs/>
          <w:sz w:val="28"/>
          <w:szCs w:val="28"/>
        </w:rPr>
        <w:t>«Наталка-Полтавка» и «Москаль-чародей»</w:t>
      </w:r>
      <w:r w:rsidRPr="00C06336">
        <w:rPr>
          <w:sz w:val="28"/>
          <w:szCs w:val="28"/>
        </w:rPr>
        <w:t> писатель закрепил национальные основы литературного языка, утвердил жанр бытовой драмы, лирических стихов и песен. В литературу в этот период вошло много талантливых авторов – </w:t>
      </w:r>
      <w:r w:rsidRPr="00C06336">
        <w:rPr>
          <w:i/>
          <w:iCs/>
          <w:sz w:val="28"/>
          <w:szCs w:val="28"/>
        </w:rPr>
        <w:t xml:space="preserve">П. </w:t>
      </w:r>
      <w:proofErr w:type="spellStart"/>
      <w:r w:rsidRPr="00C06336">
        <w:rPr>
          <w:i/>
          <w:iCs/>
          <w:sz w:val="28"/>
          <w:szCs w:val="28"/>
        </w:rPr>
        <w:t>Гулак</w:t>
      </w:r>
      <w:proofErr w:type="spellEnd"/>
      <w:r w:rsidRPr="00C06336">
        <w:rPr>
          <w:i/>
          <w:iCs/>
          <w:sz w:val="28"/>
          <w:szCs w:val="28"/>
        </w:rPr>
        <w:t>-Артемовский, Г. Квитка-</w:t>
      </w:r>
      <w:proofErr w:type="spellStart"/>
      <w:r w:rsidRPr="00C06336">
        <w:rPr>
          <w:i/>
          <w:iCs/>
          <w:sz w:val="28"/>
          <w:szCs w:val="28"/>
        </w:rPr>
        <w:t>Основьяненко</w:t>
      </w:r>
      <w:proofErr w:type="spellEnd"/>
      <w:r w:rsidRPr="00C06336">
        <w:rPr>
          <w:i/>
          <w:iCs/>
          <w:sz w:val="28"/>
          <w:szCs w:val="28"/>
        </w:rPr>
        <w:t>, Е. Гребинка</w:t>
      </w:r>
      <w:r w:rsidRPr="00C06336">
        <w:rPr>
          <w:sz w:val="28"/>
          <w:szCs w:val="28"/>
        </w:rPr>
        <w:t>, в произведениях которых соединяются элементы классицизма и сентиментализма, романтизма и просветительского реализма, различные течения, стили и жанры.</w:t>
      </w:r>
    </w:p>
    <w:p w:rsidR="00C06336" w:rsidRPr="00C06336" w:rsidRDefault="00C06336" w:rsidP="00C06336">
      <w:pPr>
        <w:widowControl/>
        <w:shd w:val="clear" w:color="auto" w:fill="FFFFFF"/>
        <w:autoSpaceDE/>
        <w:autoSpaceDN/>
        <w:adjustRightInd/>
        <w:jc w:val="both"/>
        <w:rPr>
          <w:sz w:val="28"/>
          <w:szCs w:val="28"/>
        </w:rPr>
      </w:pPr>
      <w:r w:rsidRPr="00C06336">
        <w:rPr>
          <w:sz w:val="28"/>
          <w:szCs w:val="28"/>
        </w:rPr>
        <w:t> </w:t>
      </w:r>
      <w:r w:rsidRPr="00C06336">
        <w:rPr>
          <w:sz w:val="28"/>
          <w:szCs w:val="28"/>
        </w:rPr>
        <w:tab/>
        <w:t>В 20-е годы романтизм (</w:t>
      </w:r>
      <w:r w:rsidRPr="00C06336">
        <w:rPr>
          <w:i/>
          <w:iCs/>
          <w:sz w:val="28"/>
          <w:szCs w:val="28"/>
        </w:rPr>
        <w:t xml:space="preserve">Л. </w:t>
      </w:r>
      <w:proofErr w:type="spellStart"/>
      <w:r w:rsidRPr="00C06336">
        <w:rPr>
          <w:i/>
          <w:iCs/>
          <w:sz w:val="28"/>
          <w:szCs w:val="28"/>
        </w:rPr>
        <w:t>Боровиковский</w:t>
      </w:r>
      <w:proofErr w:type="spellEnd"/>
      <w:r w:rsidRPr="00C06336">
        <w:rPr>
          <w:i/>
          <w:iCs/>
          <w:sz w:val="28"/>
          <w:szCs w:val="28"/>
        </w:rPr>
        <w:t>, М. Костомаров,</w:t>
      </w:r>
      <w:r w:rsidRPr="00C06336">
        <w:rPr>
          <w:i/>
          <w:iCs/>
          <w:sz w:val="28"/>
          <w:szCs w:val="28"/>
        </w:rPr>
        <w:br/>
        <w:t>В. Забила</w:t>
      </w:r>
      <w:r w:rsidRPr="00C06336">
        <w:rPr>
          <w:sz w:val="28"/>
          <w:szCs w:val="28"/>
        </w:rPr>
        <w:t> и др.) принес в украинскую литературу жанры баллады, романса, исторической поэмы, драмы, трагедии (</w:t>
      </w:r>
      <w:r w:rsidRPr="00C06336">
        <w:rPr>
          <w:i/>
          <w:iCs/>
          <w:sz w:val="28"/>
          <w:szCs w:val="28"/>
        </w:rPr>
        <w:t xml:space="preserve">А. </w:t>
      </w:r>
      <w:proofErr w:type="spellStart"/>
      <w:r w:rsidRPr="00C06336">
        <w:rPr>
          <w:i/>
          <w:iCs/>
          <w:sz w:val="28"/>
          <w:szCs w:val="28"/>
        </w:rPr>
        <w:t>Метлинский</w:t>
      </w:r>
      <w:proofErr w:type="spellEnd"/>
      <w:r w:rsidRPr="00C06336">
        <w:rPr>
          <w:i/>
          <w:iCs/>
          <w:sz w:val="28"/>
          <w:szCs w:val="28"/>
        </w:rPr>
        <w:t>, О. Афанасьев-Чужбинский</w:t>
      </w:r>
      <w:r w:rsidRPr="00C06336">
        <w:rPr>
          <w:sz w:val="28"/>
          <w:szCs w:val="28"/>
        </w:rPr>
        <w:t>).</w:t>
      </w:r>
    </w:p>
    <w:p w:rsidR="00C06336" w:rsidRPr="00C06336" w:rsidRDefault="00C06336" w:rsidP="00C06336">
      <w:pPr>
        <w:widowControl/>
        <w:shd w:val="clear" w:color="auto" w:fill="FFFFFF"/>
        <w:autoSpaceDE/>
        <w:autoSpaceDN/>
        <w:adjustRightInd/>
        <w:ind w:firstLine="708"/>
        <w:jc w:val="both"/>
        <w:rPr>
          <w:sz w:val="28"/>
          <w:szCs w:val="28"/>
        </w:rPr>
      </w:pPr>
      <w:r w:rsidRPr="00C06336">
        <w:rPr>
          <w:sz w:val="28"/>
          <w:szCs w:val="28"/>
        </w:rPr>
        <w:t> Большое влияние на развитие украинской литературы оказало творчество </w:t>
      </w:r>
      <w:r w:rsidRPr="00C06336">
        <w:rPr>
          <w:i/>
          <w:iCs/>
          <w:sz w:val="28"/>
          <w:szCs w:val="28"/>
        </w:rPr>
        <w:t>Т. Шевченко</w:t>
      </w:r>
      <w:r w:rsidRPr="00C06336">
        <w:rPr>
          <w:sz w:val="28"/>
          <w:szCs w:val="28"/>
        </w:rPr>
        <w:t>. Он поднял украинскую литературу на мировой уровень. Его </w:t>
      </w:r>
      <w:r w:rsidRPr="00C06336">
        <w:rPr>
          <w:i/>
          <w:iCs/>
          <w:sz w:val="28"/>
          <w:szCs w:val="28"/>
        </w:rPr>
        <w:t>«Кобзарь» </w:t>
      </w:r>
      <w:r w:rsidRPr="00C06336">
        <w:rPr>
          <w:sz w:val="28"/>
          <w:szCs w:val="28"/>
        </w:rPr>
        <w:t>стал эпохальным явлением. Под влиянием его творчества и введенного им направления критического реализма в украинскую литературу входят </w:t>
      </w:r>
      <w:r w:rsidRPr="00C06336">
        <w:rPr>
          <w:i/>
          <w:iCs/>
          <w:sz w:val="28"/>
          <w:szCs w:val="28"/>
        </w:rPr>
        <w:t xml:space="preserve">М. </w:t>
      </w:r>
      <w:proofErr w:type="spellStart"/>
      <w:r w:rsidRPr="00C06336">
        <w:rPr>
          <w:i/>
          <w:iCs/>
          <w:sz w:val="28"/>
          <w:szCs w:val="28"/>
        </w:rPr>
        <w:t>Вовчок</w:t>
      </w:r>
      <w:proofErr w:type="spellEnd"/>
      <w:r w:rsidRPr="00C06336">
        <w:rPr>
          <w:i/>
          <w:iCs/>
          <w:sz w:val="28"/>
          <w:szCs w:val="28"/>
        </w:rPr>
        <w:t xml:space="preserve">, П. Мирный, </w:t>
      </w:r>
      <w:proofErr w:type="spellStart"/>
      <w:r w:rsidRPr="00C06336">
        <w:rPr>
          <w:i/>
          <w:iCs/>
          <w:sz w:val="28"/>
          <w:szCs w:val="28"/>
        </w:rPr>
        <w:t>И.Франко</w:t>
      </w:r>
      <w:proofErr w:type="spellEnd"/>
      <w:r w:rsidRPr="00C06336">
        <w:rPr>
          <w:i/>
          <w:iCs/>
          <w:sz w:val="28"/>
          <w:szCs w:val="28"/>
        </w:rPr>
        <w:t>,</w:t>
      </w:r>
      <w:r w:rsidRPr="00C06336">
        <w:rPr>
          <w:i/>
          <w:iCs/>
          <w:sz w:val="28"/>
          <w:szCs w:val="28"/>
        </w:rPr>
        <w:br/>
        <w:t>П. Грабовский, М. Коцюбинский, Л. Украинка </w:t>
      </w:r>
      <w:r w:rsidRPr="00C06336">
        <w:rPr>
          <w:sz w:val="28"/>
          <w:szCs w:val="28"/>
        </w:rPr>
        <w:t>и др.</w:t>
      </w:r>
    </w:p>
    <w:p w:rsidR="00C06336" w:rsidRPr="00C06336" w:rsidRDefault="00C06336" w:rsidP="00C06336">
      <w:pPr>
        <w:widowControl/>
        <w:shd w:val="clear" w:color="auto" w:fill="FFFFFF"/>
        <w:autoSpaceDE/>
        <w:autoSpaceDN/>
        <w:adjustRightInd/>
        <w:jc w:val="both"/>
        <w:rPr>
          <w:sz w:val="28"/>
          <w:szCs w:val="28"/>
        </w:rPr>
      </w:pPr>
      <w:r w:rsidRPr="00C06336">
        <w:rPr>
          <w:sz w:val="28"/>
          <w:szCs w:val="28"/>
        </w:rPr>
        <w:t> </w:t>
      </w:r>
      <w:r w:rsidRPr="00C06336">
        <w:rPr>
          <w:sz w:val="28"/>
          <w:szCs w:val="28"/>
        </w:rPr>
        <w:tab/>
      </w:r>
      <w:proofErr w:type="gramStart"/>
      <w:r w:rsidRPr="00C06336">
        <w:rPr>
          <w:sz w:val="28"/>
          <w:szCs w:val="28"/>
        </w:rPr>
        <w:t>Большой вклад в развитие украинской литературы сделали писатели П. Кулиш (роман «Черная рада»), Б. Гринченко (сборники стихов «Песни Василя Зайченко», «Под сельской крышей», повести «Солнечный луч», «Под тихими вербами» и др.), поэты М. Щеголев (сборник «</w:t>
      </w:r>
      <w:proofErr w:type="spellStart"/>
      <w:r w:rsidRPr="00C06336">
        <w:rPr>
          <w:sz w:val="28"/>
          <w:szCs w:val="28"/>
        </w:rPr>
        <w:t>Слобожанщина</w:t>
      </w:r>
      <w:proofErr w:type="spellEnd"/>
      <w:r w:rsidRPr="00C06336">
        <w:rPr>
          <w:sz w:val="28"/>
          <w:szCs w:val="28"/>
        </w:rPr>
        <w:t>»), В Самойленко (сатирические стихи «Эльдорадо», «Патриот Иван» и др.), В. Кулик, П. Таволга-Мокрицкий.</w:t>
      </w:r>
      <w:proofErr w:type="gramEnd"/>
    </w:p>
    <w:p w:rsidR="00C06336" w:rsidRPr="00C06336" w:rsidRDefault="00C06336" w:rsidP="00C06336">
      <w:pPr>
        <w:widowControl/>
        <w:shd w:val="clear" w:color="auto" w:fill="FFFFFF"/>
        <w:autoSpaceDE/>
        <w:autoSpaceDN/>
        <w:adjustRightInd/>
        <w:jc w:val="both"/>
        <w:rPr>
          <w:sz w:val="28"/>
          <w:szCs w:val="28"/>
        </w:rPr>
      </w:pPr>
      <w:r w:rsidRPr="00C06336">
        <w:rPr>
          <w:sz w:val="28"/>
          <w:szCs w:val="28"/>
        </w:rPr>
        <w:t> </w:t>
      </w:r>
      <w:r w:rsidRPr="00C06336">
        <w:rPr>
          <w:sz w:val="28"/>
          <w:szCs w:val="28"/>
        </w:rPr>
        <w:tab/>
        <w:t>Классические образцы социально-бытовой повести и рассказа создал </w:t>
      </w:r>
      <w:r w:rsidRPr="00C06336">
        <w:rPr>
          <w:i/>
          <w:iCs/>
          <w:sz w:val="28"/>
          <w:szCs w:val="28"/>
        </w:rPr>
        <w:t xml:space="preserve">И. </w:t>
      </w:r>
      <w:proofErr w:type="spellStart"/>
      <w:r w:rsidRPr="00C06336">
        <w:rPr>
          <w:i/>
          <w:iCs/>
          <w:sz w:val="28"/>
          <w:szCs w:val="28"/>
        </w:rPr>
        <w:t>Нечуй</w:t>
      </w:r>
      <w:proofErr w:type="spellEnd"/>
      <w:r w:rsidRPr="00C06336">
        <w:rPr>
          <w:i/>
          <w:iCs/>
          <w:sz w:val="28"/>
          <w:szCs w:val="28"/>
        </w:rPr>
        <w:t>-Левицкий. </w:t>
      </w:r>
      <w:r w:rsidRPr="00C06336">
        <w:rPr>
          <w:sz w:val="28"/>
          <w:szCs w:val="28"/>
        </w:rPr>
        <w:t>В высокохудожественной форме нарисованы жизнь, быт и психология различных слоев населения Украины </w:t>
      </w:r>
      <w:r w:rsidRPr="00C06336">
        <w:rPr>
          <w:i/>
          <w:iCs/>
          <w:sz w:val="28"/>
          <w:szCs w:val="28"/>
        </w:rPr>
        <w:t>(«</w:t>
      </w:r>
      <w:proofErr w:type="spellStart"/>
      <w:r w:rsidRPr="00C06336">
        <w:rPr>
          <w:i/>
          <w:iCs/>
          <w:sz w:val="28"/>
          <w:szCs w:val="28"/>
        </w:rPr>
        <w:t>Микола</w:t>
      </w:r>
      <w:proofErr w:type="spellEnd"/>
      <w:r w:rsidRPr="00C06336">
        <w:rPr>
          <w:i/>
          <w:iCs/>
          <w:sz w:val="28"/>
          <w:szCs w:val="28"/>
        </w:rPr>
        <w:t xml:space="preserve"> </w:t>
      </w:r>
      <w:proofErr w:type="spellStart"/>
      <w:r w:rsidRPr="00C06336">
        <w:rPr>
          <w:i/>
          <w:iCs/>
          <w:sz w:val="28"/>
          <w:szCs w:val="28"/>
        </w:rPr>
        <w:t>Джеря</w:t>
      </w:r>
      <w:proofErr w:type="spellEnd"/>
      <w:r w:rsidRPr="00C06336">
        <w:rPr>
          <w:i/>
          <w:iCs/>
          <w:sz w:val="28"/>
          <w:szCs w:val="28"/>
        </w:rPr>
        <w:t>», «</w:t>
      </w:r>
      <w:proofErr w:type="spellStart"/>
      <w:r w:rsidRPr="00C06336">
        <w:rPr>
          <w:i/>
          <w:iCs/>
          <w:sz w:val="28"/>
          <w:szCs w:val="28"/>
        </w:rPr>
        <w:t>Кайдашева</w:t>
      </w:r>
      <w:proofErr w:type="spellEnd"/>
      <w:r w:rsidRPr="00C06336">
        <w:rPr>
          <w:i/>
          <w:iCs/>
          <w:sz w:val="28"/>
          <w:szCs w:val="28"/>
        </w:rPr>
        <w:t xml:space="preserve"> семья», «Маруся </w:t>
      </w:r>
      <w:proofErr w:type="spellStart"/>
      <w:r w:rsidRPr="00C06336">
        <w:rPr>
          <w:i/>
          <w:iCs/>
          <w:sz w:val="28"/>
          <w:szCs w:val="28"/>
        </w:rPr>
        <w:t>Богуславка</w:t>
      </w:r>
      <w:proofErr w:type="spellEnd"/>
      <w:r w:rsidRPr="00C06336">
        <w:rPr>
          <w:i/>
          <w:iCs/>
          <w:sz w:val="28"/>
          <w:szCs w:val="28"/>
        </w:rPr>
        <w:t>» и др.).</w:t>
      </w:r>
    </w:p>
    <w:p w:rsidR="00C06336" w:rsidRPr="00C06336" w:rsidRDefault="00C06336" w:rsidP="00C06336">
      <w:pPr>
        <w:widowControl/>
        <w:shd w:val="clear" w:color="auto" w:fill="FFFFFF"/>
        <w:autoSpaceDE/>
        <w:autoSpaceDN/>
        <w:adjustRightInd/>
        <w:jc w:val="both"/>
        <w:rPr>
          <w:sz w:val="28"/>
          <w:szCs w:val="28"/>
        </w:rPr>
      </w:pPr>
      <w:r w:rsidRPr="00C06336">
        <w:rPr>
          <w:sz w:val="28"/>
          <w:szCs w:val="28"/>
        </w:rPr>
        <w:t> </w:t>
      </w:r>
      <w:r w:rsidRPr="00C06336">
        <w:rPr>
          <w:sz w:val="28"/>
          <w:szCs w:val="28"/>
        </w:rPr>
        <w:tab/>
        <w:t>В 90-х годах повышается интерес к драматическому искусству. Яркими представителями на этой ниве были </w:t>
      </w:r>
      <w:r w:rsidRPr="00C06336">
        <w:rPr>
          <w:i/>
          <w:iCs/>
          <w:sz w:val="28"/>
          <w:szCs w:val="28"/>
        </w:rPr>
        <w:t xml:space="preserve">М. Старицкий и </w:t>
      </w:r>
      <w:proofErr w:type="spellStart"/>
      <w:r w:rsidRPr="00C06336">
        <w:rPr>
          <w:i/>
          <w:iCs/>
          <w:sz w:val="28"/>
          <w:szCs w:val="28"/>
        </w:rPr>
        <w:t>И</w:t>
      </w:r>
      <w:proofErr w:type="spellEnd"/>
      <w:r w:rsidRPr="00C06336">
        <w:rPr>
          <w:i/>
          <w:iCs/>
          <w:sz w:val="28"/>
          <w:szCs w:val="28"/>
        </w:rPr>
        <w:t>. Карпенко-</w:t>
      </w:r>
      <w:proofErr w:type="spellStart"/>
      <w:r w:rsidRPr="00C06336">
        <w:rPr>
          <w:i/>
          <w:iCs/>
          <w:sz w:val="28"/>
          <w:szCs w:val="28"/>
        </w:rPr>
        <w:t>Карый</w:t>
      </w:r>
      <w:proofErr w:type="spellEnd"/>
      <w:r w:rsidRPr="00C06336">
        <w:rPr>
          <w:i/>
          <w:iCs/>
          <w:sz w:val="28"/>
          <w:szCs w:val="28"/>
        </w:rPr>
        <w:t>. </w:t>
      </w:r>
      <w:r w:rsidRPr="00C06336">
        <w:rPr>
          <w:sz w:val="28"/>
          <w:szCs w:val="28"/>
        </w:rPr>
        <w:t>Пьесы М. Старицкого </w:t>
      </w:r>
      <w:r w:rsidRPr="00C06336">
        <w:rPr>
          <w:i/>
          <w:iCs/>
          <w:sz w:val="28"/>
          <w:szCs w:val="28"/>
        </w:rPr>
        <w:t xml:space="preserve">«В темноте», « Ой, не ходи </w:t>
      </w:r>
      <w:proofErr w:type="spellStart"/>
      <w:r w:rsidRPr="00C06336">
        <w:rPr>
          <w:i/>
          <w:iCs/>
          <w:sz w:val="28"/>
          <w:szCs w:val="28"/>
        </w:rPr>
        <w:t>Грицю</w:t>
      </w:r>
      <w:proofErr w:type="spellEnd"/>
      <w:r w:rsidRPr="00C06336">
        <w:rPr>
          <w:i/>
          <w:iCs/>
          <w:sz w:val="28"/>
          <w:szCs w:val="28"/>
        </w:rPr>
        <w:t xml:space="preserve"> да на вечерницы»</w:t>
      </w:r>
      <w:r w:rsidRPr="00C06336">
        <w:rPr>
          <w:sz w:val="28"/>
          <w:szCs w:val="28"/>
        </w:rPr>
        <w:t> правдиво показывают жизнь украинского села. В духе критического реализма написаны пьесы </w:t>
      </w:r>
      <w:r w:rsidRPr="00C06336">
        <w:rPr>
          <w:i/>
          <w:iCs/>
          <w:sz w:val="28"/>
          <w:szCs w:val="28"/>
        </w:rPr>
        <w:t>«</w:t>
      </w:r>
      <w:proofErr w:type="spellStart"/>
      <w:r w:rsidRPr="00C06336">
        <w:rPr>
          <w:i/>
          <w:iCs/>
          <w:sz w:val="28"/>
          <w:szCs w:val="28"/>
        </w:rPr>
        <w:t>Наймычка</w:t>
      </w:r>
      <w:proofErr w:type="spellEnd"/>
      <w:r w:rsidRPr="00C06336">
        <w:rPr>
          <w:i/>
          <w:iCs/>
          <w:sz w:val="28"/>
          <w:szCs w:val="28"/>
        </w:rPr>
        <w:t>», «Сто тысяч» </w:t>
      </w:r>
      <w:r w:rsidRPr="00C06336">
        <w:rPr>
          <w:sz w:val="28"/>
          <w:szCs w:val="28"/>
        </w:rPr>
        <w:t>и другие И. Карпенко-</w:t>
      </w:r>
      <w:proofErr w:type="spellStart"/>
      <w:r w:rsidRPr="00C06336">
        <w:rPr>
          <w:sz w:val="28"/>
          <w:szCs w:val="28"/>
        </w:rPr>
        <w:t>Карого</w:t>
      </w:r>
      <w:proofErr w:type="spellEnd"/>
      <w:r w:rsidRPr="00C06336">
        <w:rPr>
          <w:sz w:val="28"/>
          <w:szCs w:val="28"/>
        </w:rPr>
        <w:t>.</w:t>
      </w:r>
    </w:p>
    <w:p w:rsidR="00C06336" w:rsidRPr="00C06336" w:rsidRDefault="00C06336" w:rsidP="00C06336">
      <w:pPr>
        <w:widowControl/>
        <w:shd w:val="clear" w:color="auto" w:fill="FFFFFF"/>
        <w:autoSpaceDE/>
        <w:autoSpaceDN/>
        <w:adjustRightInd/>
        <w:jc w:val="both"/>
        <w:rPr>
          <w:sz w:val="28"/>
          <w:szCs w:val="28"/>
        </w:rPr>
      </w:pPr>
      <w:r w:rsidRPr="00C06336">
        <w:rPr>
          <w:sz w:val="28"/>
          <w:szCs w:val="28"/>
        </w:rPr>
        <w:lastRenderedPageBreak/>
        <w:t> </w:t>
      </w:r>
      <w:r w:rsidRPr="00C06336">
        <w:rPr>
          <w:sz w:val="28"/>
          <w:szCs w:val="28"/>
        </w:rPr>
        <w:tab/>
        <w:t>Несмотря на запреты и ограничения царского правительства, сформировалось украинское </w:t>
      </w:r>
      <w:r w:rsidRPr="00C06336">
        <w:rPr>
          <w:b/>
          <w:bCs/>
          <w:sz w:val="28"/>
          <w:szCs w:val="28"/>
        </w:rPr>
        <w:t>театральное искусство,</w:t>
      </w:r>
      <w:r w:rsidRPr="00C06336">
        <w:rPr>
          <w:sz w:val="28"/>
          <w:szCs w:val="28"/>
        </w:rPr>
        <w:t> выросла плеяда замечательных актеров: </w:t>
      </w:r>
      <w:r w:rsidRPr="00C06336">
        <w:rPr>
          <w:i/>
          <w:iCs/>
          <w:sz w:val="28"/>
          <w:szCs w:val="28"/>
        </w:rPr>
        <w:t xml:space="preserve">М. Кропивницкий, П. </w:t>
      </w:r>
      <w:proofErr w:type="spellStart"/>
      <w:r w:rsidRPr="00C06336">
        <w:rPr>
          <w:i/>
          <w:iCs/>
          <w:sz w:val="28"/>
          <w:szCs w:val="28"/>
        </w:rPr>
        <w:t>Саксаганский</w:t>
      </w:r>
      <w:proofErr w:type="spellEnd"/>
      <w:r w:rsidRPr="00C06336">
        <w:rPr>
          <w:i/>
          <w:iCs/>
          <w:sz w:val="28"/>
          <w:szCs w:val="28"/>
        </w:rPr>
        <w:t>, М. Заньковецкая, М. Садовский.</w:t>
      </w:r>
    </w:p>
    <w:p w:rsidR="00C06336" w:rsidRPr="00C06336" w:rsidRDefault="00C06336" w:rsidP="00C06336">
      <w:pPr>
        <w:widowControl/>
        <w:shd w:val="clear" w:color="auto" w:fill="FFFFFF"/>
        <w:autoSpaceDE/>
        <w:autoSpaceDN/>
        <w:adjustRightInd/>
        <w:jc w:val="both"/>
        <w:rPr>
          <w:sz w:val="28"/>
          <w:szCs w:val="28"/>
        </w:rPr>
      </w:pPr>
      <w:r w:rsidRPr="00C06336">
        <w:rPr>
          <w:sz w:val="28"/>
          <w:szCs w:val="28"/>
        </w:rPr>
        <w:t> </w:t>
      </w:r>
      <w:r w:rsidRPr="00C06336">
        <w:rPr>
          <w:sz w:val="28"/>
          <w:szCs w:val="28"/>
        </w:rPr>
        <w:tab/>
        <w:t>Украинское </w:t>
      </w:r>
      <w:r w:rsidRPr="00C06336">
        <w:rPr>
          <w:b/>
          <w:bCs/>
          <w:sz w:val="28"/>
          <w:szCs w:val="28"/>
        </w:rPr>
        <w:t>изобразительное искусство </w:t>
      </w:r>
      <w:r w:rsidRPr="00C06336">
        <w:rPr>
          <w:sz w:val="28"/>
          <w:szCs w:val="28"/>
        </w:rPr>
        <w:t>второй половины</w:t>
      </w:r>
      <w:r w:rsidRPr="00C06336">
        <w:rPr>
          <w:sz w:val="28"/>
          <w:szCs w:val="28"/>
        </w:rPr>
        <w:br/>
        <w:t>XIX в. развивается под влиянием реалистических тенденций, которые были продемонстрированы </w:t>
      </w:r>
      <w:r w:rsidRPr="00C06336">
        <w:rPr>
          <w:i/>
          <w:iCs/>
          <w:sz w:val="28"/>
          <w:szCs w:val="28"/>
        </w:rPr>
        <w:t>Товариществом передвижных художественных выставок, </w:t>
      </w:r>
      <w:proofErr w:type="gramStart"/>
      <w:r w:rsidRPr="00C06336">
        <w:rPr>
          <w:sz w:val="28"/>
          <w:szCs w:val="28"/>
        </w:rPr>
        <w:t>душой</w:t>
      </w:r>
      <w:proofErr w:type="gramEnd"/>
      <w:r w:rsidRPr="00C06336">
        <w:rPr>
          <w:sz w:val="28"/>
          <w:szCs w:val="28"/>
        </w:rPr>
        <w:t xml:space="preserve"> и организаторами </w:t>
      </w:r>
      <w:proofErr w:type="gramStart"/>
      <w:r w:rsidRPr="00C06336">
        <w:rPr>
          <w:sz w:val="28"/>
          <w:szCs w:val="28"/>
        </w:rPr>
        <w:t>которой</w:t>
      </w:r>
      <w:proofErr w:type="gramEnd"/>
      <w:r w:rsidRPr="00C06336">
        <w:rPr>
          <w:sz w:val="28"/>
          <w:szCs w:val="28"/>
        </w:rPr>
        <w:t xml:space="preserve"> были </w:t>
      </w:r>
      <w:r w:rsidRPr="00C06336">
        <w:rPr>
          <w:i/>
          <w:iCs/>
          <w:sz w:val="28"/>
          <w:szCs w:val="28"/>
        </w:rPr>
        <w:t>И. Крамской </w:t>
      </w:r>
      <w:r w:rsidRPr="00C06336">
        <w:rPr>
          <w:sz w:val="28"/>
          <w:szCs w:val="28"/>
        </w:rPr>
        <w:t>и художественный критик </w:t>
      </w:r>
      <w:r w:rsidRPr="00C06336">
        <w:rPr>
          <w:i/>
          <w:iCs/>
          <w:sz w:val="28"/>
          <w:szCs w:val="28"/>
        </w:rPr>
        <w:t>В. Стасов. </w:t>
      </w:r>
      <w:r w:rsidRPr="00C06336">
        <w:rPr>
          <w:sz w:val="28"/>
          <w:szCs w:val="28"/>
        </w:rPr>
        <w:t>Членами товарищества были и украинские мастера. Выставки экспонировались в Киеве, Харькове, Одессе и других городах Украины, вызывали интерес и позитивно воспринимались общественностью.</w:t>
      </w:r>
    </w:p>
    <w:p w:rsidR="00C06336" w:rsidRPr="00C06336" w:rsidRDefault="00C06336" w:rsidP="00C06336">
      <w:pPr>
        <w:widowControl/>
        <w:shd w:val="clear" w:color="auto" w:fill="FFFFFF"/>
        <w:autoSpaceDE/>
        <w:autoSpaceDN/>
        <w:adjustRightInd/>
        <w:jc w:val="both"/>
        <w:rPr>
          <w:sz w:val="28"/>
          <w:szCs w:val="28"/>
        </w:rPr>
      </w:pPr>
      <w:r w:rsidRPr="00C06336">
        <w:rPr>
          <w:sz w:val="28"/>
          <w:szCs w:val="28"/>
        </w:rPr>
        <w:t> </w:t>
      </w:r>
      <w:r w:rsidRPr="00C06336">
        <w:rPr>
          <w:sz w:val="28"/>
          <w:szCs w:val="28"/>
        </w:rPr>
        <w:tab/>
        <w:t>Существенное влияние на развитие прогрессивного реалистического искусства оказал </w:t>
      </w:r>
      <w:r w:rsidRPr="00C06336">
        <w:rPr>
          <w:i/>
          <w:iCs/>
          <w:sz w:val="28"/>
          <w:szCs w:val="28"/>
        </w:rPr>
        <w:t>И. Репин. </w:t>
      </w:r>
      <w:r w:rsidRPr="00C06336">
        <w:rPr>
          <w:sz w:val="28"/>
          <w:szCs w:val="28"/>
        </w:rPr>
        <w:t xml:space="preserve">Родился он на </w:t>
      </w:r>
      <w:proofErr w:type="spellStart"/>
      <w:r w:rsidRPr="00C06336">
        <w:rPr>
          <w:sz w:val="28"/>
          <w:szCs w:val="28"/>
        </w:rPr>
        <w:t>Слобожанщине</w:t>
      </w:r>
      <w:proofErr w:type="spellEnd"/>
      <w:r w:rsidRPr="00C06336">
        <w:rPr>
          <w:sz w:val="28"/>
          <w:szCs w:val="28"/>
        </w:rPr>
        <w:t xml:space="preserve"> в</w:t>
      </w:r>
      <w:r w:rsidRPr="00C06336">
        <w:rPr>
          <w:sz w:val="28"/>
          <w:szCs w:val="28"/>
        </w:rPr>
        <w:br/>
        <w:t>г. Чугуеве в семье военного поселенца. Он написал известные картины на украинскую тематику: </w:t>
      </w:r>
      <w:r w:rsidRPr="00C06336">
        <w:rPr>
          <w:i/>
          <w:iCs/>
          <w:sz w:val="28"/>
          <w:szCs w:val="28"/>
        </w:rPr>
        <w:t>«Запорожцы пишут письмо турецкому султану», «Вечерницы», «Гопак», портрет Т. Шевченко; сделал много зарисовок из жизни и быта украинского народа.</w:t>
      </w:r>
    </w:p>
    <w:p w:rsidR="00C06336" w:rsidRPr="00C06336" w:rsidRDefault="00C06336" w:rsidP="00C06336">
      <w:pPr>
        <w:widowControl/>
        <w:shd w:val="clear" w:color="auto" w:fill="FFFFFF"/>
        <w:autoSpaceDE/>
        <w:autoSpaceDN/>
        <w:adjustRightInd/>
        <w:jc w:val="both"/>
        <w:rPr>
          <w:sz w:val="28"/>
          <w:szCs w:val="28"/>
        </w:rPr>
      </w:pPr>
      <w:r w:rsidRPr="00C06336">
        <w:rPr>
          <w:i/>
          <w:iCs/>
          <w:sz w:val="28"/>
          <w:szCs w:val="28"/>
        </w:rPr>
        <w:t> </w:t>
      </w:r>
      <w:r w:rsidRPr="00C06336">
        <w:rPr>
          <w:i/>
          <w:iCs/>
          <w:sz w:val="28"/>
          <w:szCs w:val="28"/>
        </w:rPr>
        <w:tab/>
      </w:r>
      <w:r w:rsidRPr="00C06336">
        <w:rPr>
          <w:sz w:val="28"/>
          <w:szCs w:val="28"/>
        </w:rPr>
        <w:t>Реалистические традиции, заложенные Т. Шевченко, продолжали </w:t>
      </w:r>
      <w:r w:rsidRPr="00C06336">
        <w:rPr>
          <w:i/>
          <w:iCs/>
          <w:sz w:val="28"/>
          <w:szCs w:val="28"/>
        </w:rPr>
        <w:t xml:space="preserve">К. </w:t>
      </w:r>
      <w:proofErr w:type="spellStart"/>
      <w:r w:rsidRPr="00C06336">
        <w:rPr>
          <w:i/>
          <w:iCs/>
          <w:sz w:val="28"/>
          <w:szCs w:val="28"/>
        </w:rPr>
        <w:t>Трутовский</w:t>
      </w:r>
      <w:proofErr w:type="spellEnd"/>
      <w:r w:rsidRPr="00C06336">
        <w:rPr>
          <w:i/>
          <w:iCs/>
          <w:sz w:val="28"/>
          <w:szCs w:val="28"/>
        </w:rPr>
        <w:t xml:space="preserve">, Л. Жемчужников, М. Микешин, Л. </w:t>
      </w:r>
      <w:proofErr w:type="spellStart"/>
      <w:r w:rsidRPr="00C06336">
        <w:rPr>
          <w:i/>
          <w:iCs/>
          <w:sz w:val="28"/>
          <w:szCs w:val="28"/>
        </w:rPr>
        <w:t>Позен</w:t>
      </w:r>
      <w:proofErr w:type="spellEnd"/>
      <w:r w:rsidRPr="00C06336">
        <w:rPr>
          <w:i/>
          <w:iCs/>
          <w:sz w:val="28"/>
          <w:szCs w:val="28"/>
        </w:rPr>
        <w:t> </w:t>
      </w:r>
      <w:r w:rsidRPr="00C06336">
        <w:rPr>
          <w:sz w:val="28"/>
          <w:szCs w:val="28"/>
        </w:rPr>
        <w:t>и др.</w:t>
      </w:r>
    </w:p>
    <w:p w:rsidR="00C06336" w:rsidRPr="00C06336" w:rsidRDefault="00C06336" w:rsidP="00C06336">
      <w:pPr>
        <w:widowControl/>
        <w:shd w:val="clear" w:color="auto" w:fill="FFFFFF"/>
        <w:autoSpaceDE/>
        <w:autoSpaceDN/>
        <w:adjustRightInd/>
        <w:jc w:val="both"/>
        <w:rPr>
          <w:sz w:val="28"/>
          <w:szCs w:val="28"/>
        </w:rPr>
      </w:pPr>
      <w:r w:rsidRPr="00C06336">
        <w:rPr>
          <w:sz w:val="28"/>
          <w:szCs w:val="28"/>
        </w:rPr>
        <w:t> </w:t>
      </w:r>
      <w:r w:rsidRPr="00C06336">
        <w:rPr>
          <w:sz w:val="28"/>
          <w:szCs w:val="28"/>
        </w:rPr>
        <w:tab/>
        <w:t>Особенную славу приобрел художник </w:t>
      </w:r>
      <w:r w:rsidRPr="00C06336">
        <w:rPr>
          <w:i/>
          <w:iCs/>
          <w:sz w:val="28"/>
          <w:szCs w:val="28"/>
        </w:rPr>
        <w:t>С. Васильковский</w:t>
      </w:r>
      <w:proofErr w:type="gramStart"/>
      <w:r w:rsidRPr="00C06336">
        <w:rPr>
          <w:i/>
          <w:iCs/>
          <w:sz w:val="28"/>
          <w:szCs w:val="28"/>
        </w:rPr>
        <w:t>.</w:t>
      </w:r>
      <w:proofErr w:type="gramEnd"/>
      <w:r w:rsidRPr="00C06336">
        <w:rPr>
          <w:i/>
          <w:iCs/>
          <w:sz w:val="28"/>
          <w:szCs w:val="28"/>
        </w:rPr>
        <w:t> </w:t>
      </w:r>
      <w:proofErr w:type="gramStart"/>
      <w:r w:rsidRPr="00C06336">
        <w:rPr>
          <w:sz w:val="28"/>
          <w:szCs w:val="28"/>
        </w:rPr>
        <w:t>п</w:t>
      </w:r>
      <w:proofErr w:type="gramEnd"/>
      <w:r w:rsidRPr="00C06336">
        <w:rPr>
          <w:sz w:val="28"/>
          <w:szCs w:val="28"/>
        </w:rPr>
        <w:t>осле окончания Санкт-Петербургской академии искусств. Он жил и работал в Харькове. Здесь он создал прекрасные пейзажи, в которых воспел красоту украинской природы, написал ряд картин на историческую тему: </w:t>
      </w:r>
      <w:r w:rsidRPr="00C06336">
        <w:rPr>
          <w:i/>
          <w:iCs/>
          <w:sz w:val="28"/>
          <w:szCs w:val="28"/>
        </w:rPr>
        <w:t>«Казаки в степи», «Казацкий пикет» </w:t>
      </w:r>
      <w:r w:rsidRPr="00C06336">
        <w:rPr>
          <w:sz w:val="28"/>
          <w:szCs w:val="28"/>
        </w:rPr>
        <w:t>и др.</w:t>
      </w:r>
    </w:p>
    <w:p w:rsidR="00C06336" w:rsidRPr="00C06336" w:rsidRDefault="00C06336" w:rsidP="00C06336">
      <w:pPr>
        <w:widowControl/>
        <w:shd w:val="clear" w:color="auto" w:fill="FFFFFF"/>
        <w:autoSpaceDE/>
        <w:autoSpaceDN/>
        <w:adjustRightInd/>
        <w:ind w:firstLine="708"/>
        <w:jc w:val="both"/>
        <w:rPr>
          <w:sz w:val="28"/>
          <w:szCs w:val="28"/>
        </w:rPr>
      </w:pPr>
      <w:r w:rsidRPr="00C06336">
        <w:rPr>
          <w:b/>
          <w:bCs/>
          <w:sz w:val="28"/>
          <w:szCs w:val="28"/>
        </w:rPr>
        <w:t>Живопись </w:t>
      </w:r>
      <w:r w:rsidRPr="00C06336">
        <w:rPr>
          <w:sz w:val="28"/>
          <w:szCs w:val="28"/>
        </w:rPr>
        <w:t>также приобретала популярность в Украине. Создаются </w:t>
      </w:r>
      <w:r w:rsidRPr="00C06336">
        <w:rPr>
          <w:i/>
          <w:iCs/>
          <w:sz w:val="28"/>
          <w:szCs w:val="28"/>
        </w:rPr>
        <w:t>«Общества любителей изящных искусств»</w:t>
      </w:r>
      <w:proofErr w:type="gramStart"/>
      <w:r w:rsidRPr="00C06336">
        <w:rPr>
          <w:i/>
          <w:iCs/>
          <w:sz w:val="28"/>
          <w:szCs w:val="28"/>
        </w:rPr>
        <w:t> </w:t>
      </w:r>
      <w:r w:rsidRPr="00C06336">
        <w:rPr>
          <w:sz w:val="28"/>
          <w:szCs w:val="28"/>
        </w:rPr>
        <w:t>,</w:t>
      </w:r>
      <w:proofErr w:type="gramEnd"/>
      <w:r w:rsidRPr="00C06336">
        <w:rPr>
          <w:sz w:val="28"/>
          <w:szCs w:val="28"/>
        </w:rPr>
        <w:t xml:space="preserve"> при которых открываются художественные школы, в частности в городах Киеве, Харькове, Одессе. Позднее они были реорганизованы в художественные училища, что и стало базой для формирования украинской профессиональной школы образовательного искусства.</w:t>
      </w:r>
    </w:p>
    <w:p w:rsidR="00C06336" w:rsidRPr="00C06336" w:rsidRDefault="00C06336" w:rsidP="00C06336">
      <w:pPr>
        <w:widowControl/>
        <w:shd w:val="clear" w:color="auto" w:fill="FFFFFF"/>
        <w:autoSpaceDE/>
        <w:autoSpaceDN/>
        <w:adjustRightInd/>
        <w:jc w:val="both"/>
        <w:rPr>
          <w:sz w:val="28"/>
          <w:szCs w:val="28"/>
        </w:rPr>
      </w:pPr>
      <w:r w:rsidRPr="00C06336">
        <w:rPr>
          <w:b/>
          <w:bCs/>
          <w:sz w:val="28"/>
          <w:szCs w:val="28"/>
        </w:rPr>
        <w:t> </w:t>
      </w:r>
      <w:r w:rsidRPr="00C06336">
        <w:rPr>
          <w:b/>
          <w:bCs/>
          <w:sz w:val="28"/>
          <w:szCs w:val="28"/>
        </w:rPr>
        <w:tab/>
      </w:r>
      <w:r w:rsidRPr="00C06336">
        <w:rPr>
          <w:sz w:val="28"/>
          <w:szCs w:val="28"/>
        </w:rPr>
        <w:t xml:space="preserve">В </w:t>
      </w:r>
      <w:proofErr w:type="spellStart"/>
      <w:r w:rsidRPr="00C06336">
        <w:rPr>
          <w:sz w:val="28"/>
          <w:szCs w:val="28"/>
        </w:rPr>
        <w:t>Галичине</w:t>
      </w:r>
      <w:proofErr w:type="spellEnd"/>
      <w:r w:rsidRPr="00C06336">
        <w:rPr>
          <w:sz w:val="28"/>
          <w:szCs w:val="28"/>
        </w:rPr>
        <w:t>, под влиянием украинских идей, работали художники: </w:t>
      </w:r>
      <w:r w:rsidRPr="00C06336">
        <w:rPr>
          <w:i/>
          <w:iCs/>
          <w:sz w:val="28"/>
          <w:szCs w:val="28"/>
        </w:rPr>
        <w:t xml:space="preserve">Т. </w:t>
      </w:r>
      <w:proofErr w:type="spellStart"/>
      <w:r w:rsidRPr="00C06336">
        <w:rPr>
          <w:i/>
          <w:iCs/>
          <w:sz w:val="28"/>
          <w:szCs w:val="28"/>
        </w:rPr>
        <w:t>Копистинский</w:t>
      </w:r>
      <w:proofErr w:type="spellEnd"/>
      <w:r w:rsidRPr="00C06336">
        <w:rPr>
          <w:i/>
          <w:iCs/>
          <w:sz w:val="28"/>
          <w:szCs w:val="28"/>
        </w:rPr>
        <w:t xml:space="preserve">, Т. Романчук, К. </w:t>
      </w:r>
      <w:proofErr w:type="spellStart"/>
      <w:r w:rsidRPr="00C06336">
        <w:rPr>
          <w:i/>
          <w:iCs/>
          <w:sz w:val="28"/>
          <w:szCs w:val="28"/>
        </w:rPr>
        <w:t>Устиянович</w:t>
      </w:r>
      <w:proofErr w:type="spellEnd"/>
      <w:r w:rsidRPr="00C06336">
        <w:rPr>
          <w:i/>
          <w:iCs/>
          <w:sz w:val="28"/>
          <w:szCs w:val="28"/>
        </w:rPr>
        <w:t xml:space="preserve"> и </w:t>
      </w:r>
      <w:proofErr w:type="spellStart"/>
      <w:r w:rsidRPr="00C06336">
        <w:rPr>
          <w:i/>
          <w:iCs/>
          <w:sz w:val="28"/>
          <w:szCs w:val="28"/>
        </w:rPr>
        <w:t>И</w:t>
      </w:r>
      <w:proofErr w:type="spellEnd"/>
      <w:r w:rsidRPr="00C06336">
        <w:rPr>
          <w:i/>
          <w:iCs/>
          <w:sz w:val="28"/>
          <w:szCs w:val="28"/>
        </w:rPr>
        <w:t xml:space="preserve">. </w:t>
      </w:r>
      <w:proofErr w:type="spellStart"/>
      <w:r w:rsidRPr="00C06336">
        <w:rPr>
          <w:i/>
          <w:iCs/>
          <w:sz w:val="28"/>
          <w:szCs w:val="28"/>
        </w:rPr>
        <w:t>Труш</w:t>
      </w:r>
      <w:proofErr w:type="spellEnd"/>
      <w:r w:rsidRPr="00C06336">
        <w:rPr>
          <w:i/>
          <w:iCs/>
          <w:sz w:val="28"/>
          <w:szCs w:val="28"/>
        </w:rPr>
        <w:t>. </w:t>
      </w:r>
      <w:r w:rsidRPr="00C06336">
        <w:rPr>
          <w:sz w:val="28"/>
          <w:szCs w:val="28"/>
        </w:rPr>
        <w:t xml:space="preserve">Темами своих произведений они избирали бытовую и историческую тематику, в пейзаже воспевали родной край, а И. </w:t>
      </w:r>
      <w:proofErr w:type="spellStart"/>
      <w:r w:rsidRPr="00C06336">
        <w:rPr>
          <w:sz w:val="28"/>
          <w:szCs w:val="28"/>
        </w:rPr>
        <w:t>Труш</w:t>
      </w:r>
      <w:proofErr w:type="spellEnd"/>
      <w:r w:rsidRPr="00C06336">
        <w:rPr>
          <w:sz w:val="28"/>
          <w:szCs w:val="28"/>
        </w:rPr>
        <w:t xml:space="preserve"> выполнил </w:t>
      </w:r>
      <w:r w:rsidRPr="00C06336">
        <w:rPr>
          <w:i/>
          <w:iCs/>
          <w:sz w:val="28"/>
          <w:szCs w:val="28"/>
        </w:rPr>
        <w:t xml:space="preserve">портреты И. Франко, В. </w:t>
      </w:r>
      <w:proofErr w:type="spellStart"/>
      <w:r w:rsidRPr="00C06336">
        <w:rPr>
          <w:i/>
          <w:iCs/>
          <w:sz w:val="28"/>
          <w:szCs w:val="28"/>
        </w:rPr>
        <w:t>Стефаника</w:t>
      </w:r>
      <w:proofErr w:type="spellEnd"/>
      <w:r w:rsidRPr="00C06336">
        <w:rPr>
          <w:i/>
          <w:iCs/>
          <w:sz w:val="28"/>
          <w:szCs w:val="28"/>
        </w:rPr>
        <w:t>, Л. Украинки.</w:t>
      </w:r>
    </w:p>
    <w:p w:rsidR="00C06336" w:rsidRPr="00C06336" w:rsidRDefault="00C06336" w:rsidP="00C06336">
      <w:pPr>
        <w:widowControl/>
        <w:shd w:val="clear" w:color="auto" w:fill="FFFFFF"/>
        <w:autoSpaceDE/>
        <w:autoSpaceDN/>
        <w:adjustRightInd/>
        <w:jc w:val="both"/>
        <w:rPr>
          <w:sz w:val="28"/>
          <w:szCs w:val="28"/>
        </w:rPr>
      </w:pPr>
      <w:r w:rsidRPr="00C06336">
        <w:rPr>
          <w:sz w:val="28"/>
          <w:szCs w:val="28"/>
        </w:rPr>
        <w:t> </w:t>
      </w:r>
      <w:r w:rsidRPr="00C06336">
        <w:rPr>
          <w:sz w:val="28"/>
          <w:szCs w:val="28"/>
        </w:rPr>
        <w:tab/>
        <w:t>Во второй половине XIX в. наблюдаются определенные изменения в создании монументальной пластики. Одним из первых был установлен </w:t>
      </w:r>
      <w:r w:rsidRPr="00C06336">
        <w:rPr>
          <w:i/>
          <w:iCs/>
          <w:sz w:val="28"/>
          <w:szCs w:val="28"/>
        </w:rPr>
        <w:t>памятник князю Владимиру</w:t>
      </w:r>
      <w:r w:rsidRPr="00C06336">
        <w:rPr>
          <w:sz w:val="28"/>
          <w:szCs w:val="28"/>
        </w:rPr>
        <w:t>, работу над которым начал</w:t>
      </w:r>
      <w:r w:rsidRPr="00C06336">
        <w:rPr>
          <w:sz w:val="28"/>
          <w:szCs w:val="28"/>
        </w:rPr>
        <w:br/>
      </w:r>
      <w:r w:rsidRPr="00C06336">
        <w:rPr>
          <w:i/>
          <w:iCs/>
          <w:sz w:val="28"/>
          <w:szCs w:val="28"/>
        </w:rPr>
        <w:t xml:space="preserve">В. </w:t>
      </w:r>
      <w:proofErr w:type="spellStart"/>
      <w:r w:rsidRPr="00C06336">
        <w:rPr>
          <w:i/>
          <w:iCs/>
          <w:sz w:val="28"/>
          <w:szCs w:val="28"/>
        </w:rPr>
        <w:t>Демут</w:t>
      </w:r>
      <w:proofErr w:type="spellEnd"/>
      <w:r w:rsidRPr="00C06336">
        <w:rPr>
          <w:i/>
          <w:iCs/>
          <w:sz w:val="28"/>
          <w:szCs w:val="28"/>
        </w:rPr>
        <w:t>-Малиновский</w:t>
      </w:r>
      <w:r w:rsidRPr="00C06336">
        <w:rPr>
          <w:sz w:val="28"/>
          <w:szCs w:val="28"/>
        </w:rPr>
        <w:t>, а закончил </w:t>
      </w:r>
      <w:r w:rsidRPr="00C06336">
        <w:rPr>
          <w:i/>
          <w:iCs/>
          <w:sz w:val="28"/>
          <w:szCs w:val="28"/>
        </w:rPr>
        <w:t xml:space="preserve">П. </w:t>
      </w:r>
      <w:proofErr w:type="spellStart"/>
      <w:r w:rsidRPr="00C06336">
        <w:rPr>
          <w:i/>
          <w:iCs/>
          <w:sz w:val="28"/>
          <w:szCs w:val="28"/>
        </w:rPr>
        <w:t>Клодт</w:t>
      </w:r>
      <w:proofErr w:type="spellEnd"/>
      <w:r w:rsidRPr="00C06336">
        <w:rPr>
          <w:i/>
          <w:iCs/>
          <w:sz w:val="28"/>
          <w:szCs w:val="28"/>
        </w:rPr>
        <w:t>. </w:t>
      </w:r>
      <w:r w:rsidRPr="00C06336">
        <w:rPr>
          <w:sz w:val="28"/>
          <w:szCs w:val="28"/>
        </w:rPr>
        <w:t>Памятник украсил один из живописных парков Киева, который киевляне любовно назвали Владимирской горкой.</w:t>
      </w:r>
    </w:p>
    <w:p w:rsidR="00C06336" w:rsidRPr="00C06336" w:rsidRDefault="00C06336" w:rsidP="00C06336">
      <w:pPr>
        <w:widowControl/>
        <w:shd w:val="clear" w:color="auto" w:fill="FFFFFF"/>
        <w:autoSpaceDE/>
        <w:autoSpaceDN/>
        <w:adjustRightInd/>
        <w:jc w:val="both"/>
        <w:rPr>
          <w:sz w:val="28"/>
          <w:szCs w:val="28"/>
        </w:rPr>
      </w:pPr>
      <w:r w:rsidRPr="00C06336">
        <w:rPr>
          <w:sz w:val="28"/>
          <w:szCs w:val="28"/>
        </w:rPr>
        <w:t> </w:t>
      </w:r>
      <w:r w:rsidRPr="00C06336">
        <w:rPr>
          <w:sz w:val="28"/>
          <w:szCs w:val="28"/>
        </w:rPr>
        <w:tab/>
        <w:t>Зачинателем реализма в украинской </w:t>
      </w:r>
      <w:r w:rsidRPr="00C06336">
        <w:rPr>
          <w:b/>
          <w:bCs/>
          <w:sz w:val="28"/>
          <w:szCs w:val="28"/>
        </w:rPr>
        <w:t>монументальной скульптуре </w:t>
      </w:r>
      <w:r w:rsidRPr="00C06336">
        <w:rPr>
          <w:sz w:val="28"/>
          <w:szCs w:val="28"/>
        </w:rPr>
        <w:t>стал </w:t>
      </w:r>
      <w:r w:rsidRPr="00C06336">
        <w:rPr>
          <w:i/>
          <w:iCs/>
          <w:sz w:val="28"/>
          <w:szCs w:val="28"/>
        </w:rPr>
        <w:t>М. Микешин</w:t>
      </w:r>
      <w:r w:rsidRPr="00C06336">
        <w:rPr>
          <w:sz w:val="28"/>
          <w:szCs w:val="28"/>
        </w:rPr>
        <w:t xml:space="preserve">, автор многих монументов и памятников, </w:t>
      </w:r>
      <w:r w:rsidRPr="00C06336">
        <w:rPr>
          <w:sz w:val="28"/>
          <w:szCs w:val="28"/>
        </w:rPr>
        <w:lastRenderedPageBreak/>
        <w:t>установленных в Петербурге, Новгороде, Киеве. По его проекту в 1888 г. был создан </w:t>
      </w:r>
      <w:r w:rsidRPr="00C06336">
        <w:rPr>
          <w:i/>
          <w:iCs/>
          <w:sz w:val="28"/>
          <w:szCs w:val="28"/>
        </w:rPr>
        <w:t>памятник Б. Хмельницкому.</w:t>
      </w:r>
    </w:p>
    <w:p w:rsidR="00C06336" w:rsidRPr="00C06336" w:rsidRDefault="00C06336" w:rsidP="00C06336">
      <w:pPr>
        <w:widowControl/>
        <w:shd w:val="clear" w:color="auto" w:fill="FFFFFF"/>
        <w:autoSpaceDE/>
        <w:autoSpaceDN/>
        <w:adjustRightInd/>
        <w:jc w:val="both"/>
        <w:rPr>
          <w:sz w:val="28"/>
          <w:szCs w:val="28"/>
        </w:rPr>
      </w:pPr>
      <w:r w:rsidRPr="00C06336">
        <w:rPr>
          <w:sz w:val="28"/>
          <w:szCs w:val="28"/>
        </w:rPr>
        <w:t> </w:t>
      </w:r>
      <w:r w:rsidRPr="00C06336">
        <w:rPr>
          <w:sz w:val="28"/>
          <w:szCs w:val="28"/>
        </w:rPr>
        <w:tab/>
        <w:t xml:space="preserve">Для своего родного города Полтавы Л. </w:t>
      </w:r>
      <w:proofErr w:type="spellStart"/>
      <w:r w:rsidRPr="00C06336">
        <w:rPr>
          <w:sz w:val="28"/>
          <w:szCs w:val="28"/>
        </w:rPr>
        <w:t>Позен</w:t>
      </w:r>
      <w:proofErr w:type="spellEnd"/>
      <w:r w:rsidRPr="00C06336">
        <w:rPr>
          <w:sz w:val="28"/>
          <w:szCs w:val="28"/>
        </w:rPr>
        <w:t xml:space="preserve"> создал два памятника своим землякам – </w:t>
      </w:r>
      <w:r w:rsidRPr="00C06336">
        <w:rPr>
          <w:i/>
          <w:iCs/>
          <w:sz w:val="28"/>
          <w:szCs w:val="28"/>
        </w:rPr>
        <w:t xml:space="preserve">И. </w:t>
      </w:r>
      <w:proofErr w:type="spellStart"/>
      <w:r w:rsidRPr="00C06336">
        <w:rPr>
          <w:i/>
          <w:iCs/>
          <w:sz w:val="28"/>
          <w:szCs w:val="28"/>
        </w:rPr>
        <w:t>Котляревскому</w:t>
      </w:r>
      <w:proofErr w:type="spellEnd"/>
      <w:r w:rsidRPr="00C06336">
        <w:rPr>
          <w:i/>
          <w:iCs/>
          <w:sz w:val="28"/>
          <w:szCs w:val="28"/>
        </w:rPr>
        <w:t xml:space="preserve"> (1903) и Н. Гоголю (1915)</w:t>
      </w:r>
    </w:p>
    <w:p w:rsidR="00C06336" w:rsidRPr="00C06336" w:rsidRDefault="00C06336" w:rsidP="00C06336">
      <w:pPr>
        <w:widowControl/>
        <w:shd w:val="clear" w:color="auto" w:fill="FFFFFF"/>
        <w:autoSpaceDE/>
        <w:autoSpaceDN/>
        <w:adjustRightInd/>
        <w:jc w:val="both"/>
        <w:rPr>
          <w:sz w:val="28"/>
          <w:szCs w:val="28"/>
        </w:rPr>
      </w:pPr>
      <w:r w:rsidRPr="00C06336">
        <w:rPr>
          <w:i/>
          <w:iCs/>
          <w:sz w:val="28"/>
          <w:szCs w:val="28"/>
        </w:rPr>
        <w:t> </w:t>
      </w:r>
      <w:r w:rsidRPr="00C06336">
        <w:rPr>
          <w:i/>
          <w:iCs/>
          <w:sz w:val="28"/>
          <w:szCs w:val="28"/>
        </w:rPr>
        <w:tab/>
      </w:r>
      <w:r w:rsidRPr="00C06336">
        <w:rPr>
          <w:b/>
          <w:bCs/>
          <w:sz w:val="28"/>
          <w:szCs w:val="28"/>
        </w:rPr>
        <w:t>Музыка. </w:t>
      </w:r>
      <w:r w:rsidRPr="00C06336">
        <w:rPr>
          <w:sz w:val="28"/>
          <w:szCs w:val="28"/>
        </w:rPr>
        <w:t xml:space="preserve">Повышается интерес к изучению народной мелодии у композиторов, которые работали над украинской тематикой. </w:t>
      </w:r>
      <w:proofErr w:type="gramStart"/>
      <w:r w:rsidRPr="00C06336">
        <w:rPr>
          <w:sz w:val="28"/>
          <w:szCs w:val="28"/>
        </w:rPr>
        <w:t>Стоит выделить произведения </w:t>
      </w:r>
      <w:r w:rsidRPr="00C06336">
        <w:rPr>
          <w:i/>
          <w:iCs/>
          <w:sz w:val="28"/>
          <w:szCs w:val="28"/>
        </w:rPr>
        <w:t>П. Чайковского, А. Даргомыжского, А. Бородина, Н. Римского-Корсакова </w:t>
      </w:r>
      <w:r w:rsidRPr="00C06336">
        <w:rPr>
          <w:sz w:val="28"/>
          <w:szCs w:val="28"/>
        </w:rPr>
        <w:t>и др. Так, М. Мусоргский за по мотивам произведений Н. Гоголя написана </w:t>
      </w:r>
      <w:r w:rsidRPr="00C06336">
        <w:rPr>
          <w:i/>
          <w:iCs/>
          <w:sz w:val="28"/>
          <w:szCs w:val="28"/>
        </w:rPr>
        <w:t>опера «</w:t>
      </w:r>
      <w:proofErr w:type="spellStart"/>
      <w:r w:rsidRPr="00C06336">
        <w:rPr>
          <w:i/>
          <w:iCs/>
          <w:sz w:val="28"/>
          <w:szCs w:val="28"/>
        </w:rPr>
        <w:t>Сорочинская</w:t>
      </w:r>
      <w:proofErr w:type="spellEnd"/>
      <w:r w:rsidRPr="00C06336">
        <w:rPr>
          <w:i/>
          <w:iCs/>
          <w:sz w:val="28"/>
          <w:szCs w:val="28"/>
        </w:rPr>
        <w:t xml:space="preserve"> ярмарка»,</w:t>
      </w:r>
      <w:r w:rsidRPr="00C06336">
        <w:rPr>
          <w:i/>
          <w:iCs/>
          <w:sz w:val="28"/>
          <w:szCs w:val="28"/>
        </w:rPr>
        <w:br/>
      </w:r>
      <w:r w:rsidRPr="00C06336">
        <w:rPr>
          <w:sz w:val="28"/>
          <w:szCs w:val="28"/>
        </w:rPr>
        <w:t>Н. Римский-</w:t>
      </w:r>
      <w:proofErr w:type="spellStart"/>
      <w:r w:rsidRPr="00C06336">
        <w:rPr>
          <w:sz w:val="28"/>
          <w:szCs w:val="28"/>
        </w:rPr>
        <w:t>Косаков</w:t>
      </w:r>
      <w:proofErr w:type="spellEnd"/>
      <w:r w:rsidRPr="00C06336">
        <w:rPr>
          <w:sz w:val="28"/>
          <w:szCs w:val="28"/>
        </w:rPr>
        <w:t xml:space="preserve"> – </w:t>
      </w:r>
      <w:r w:rsidRPr="00C06336">
        <w:rPr>
          <w:i/>
          <w:iCs/>
          <w:sz w:val="28"/>
          <w:szCs w:val="28"/>
        </w:rPr>
        <w:t>оперы «Майская ночь» и «Ночь перед Рождеством», </w:t>
      </w:r>
      <w:r w:rsidRPr="00C06336">
        <w:rPr>
          <w:sz w:val="28"/>
          <w:szCs w:val="28"/>
        </w:rPr>
        <w:t>П. Чайковский – </w:t>
      </w:r>
      <w:r w:rsidRPr="00C06336">
        <w:rPr>
          <w:i/>
          <w:iCs/>
          <w:sz w:val="28"/>
          <w:szCs w:val="28"/>
        </w:rPr>
        <w:t>оперу «Черевички», </w:t>
      </w:r>
      <w:r w:rsidRPr="00C06336">
        <w:rPr>
          <w:sz w:val="28"/>
          <w:szCs w:val="28"/>
        </w:rPr>
        <w:t>А. Бородин – </w:t>
      </w:r>
      <w:r w:rsidRPr="00C06336">
        <w:rPr>
          <w:i/>
          <w:iCs/>
          <w:sz w:val="28"/>
          <w:szCs w:val="28"/>
        </w:rPr>
        <w:t>оперу «Князь Игорь».</w:t>
      </w:r>
      <w:proofErr w:type="gramEnd"/>
    </w:p>
    <w:p w:rsidR="00C06336" w:rsidRPr="00C06336" w:rsidRDefault="00C06336" w:rsidP="00C06336">
      <w:pPr>
        <w:widowControl/>
        <w:shd w:val="clear" w:color="auto" w:fill="FFFFFF"/>
        <w:autoSpaceDE/>
        <w:autoSpaceDN/>
        <w:adjustRightInd/>
        <w:jc w:val="both"/>
        <w:rPr>
          <w:sz w:val="28"/>
          <w:szCs w:val="28"/>
        </w:rPr>
      </w:pPr>
      <w:r w:rsidRPr="00C06336">
        <w:rPr>
          <w:b/>
          <w:bCs/>
          <w:sz w:val="28"/>
          <w:szCs w:val="28"/>
        </w:rPr>
        <w:t> </w:t>
      </w:r>
      <w:r w:rsidRPr="00C06336">
        <w:rPr>
          <w:b/>
          <w:bCs/>
          <w:sz w:val="28"/>
          <w:szCs w:val="28"/>
        </w:rPr>
        <w:tab/>
      </w:r>
      <w:r w:rsidRPr="00C06336">
        <w:rPr>
          <w:sz w:val="28"/>
          <w:szCs w:val="28"/>
        </w:rPr>
        <w:t>Украинские композиторы </w:t>
      </w:r>
      <w:r w:rsidRPr="00C06336">
        <w:rPr>
          <w:i/>
          <w:iCs/>
          <w:sz w:val="28"/>
          <w:szCs w:val="28"/>
        </w:rPr>
        <w:t xml:space="preserve">М. Вербицкий, С. </w:t>
      </w:r>
      <w:proofErr w:type="spellStart"/>
      <w:r w:rsidRPr="00C06336">
        <w:rPr>
          <w:i/>
          <w:iCs/>
          <w:sz w:val="28"/>
          <w:szCs w:val="28"/>
        </w:rPr>
        <w:t>Воробкевич</w:t>
      </w:r>
      <w:proofErr w:type="spellEnd"/>
      <w:r w:rsidRPr="00C06336">
        <w:rPr>
          <w:i/>
          <w:iCs/>
          <w:sz w:val="28"/>
          <w:szCs w:val="28"/>
        </w:rPr>
        <w:t xml:space="preserve">, П. </w:t>
      </w:r>
      <w:proofErr w:type="spellStart"/>
      <w:r w:rsidRPr="00C06336">
        <w:rPr>
          <w:i/>
          <w:iCs/>
          <w:sz w:val="28"/>
          <w:szCs w:val="28"/>
        </w:rPr>
        <w:t>Нищинский</w:t>
      </w:r>
      <w:proofErr w:type="spellEnd"/>
      <w:r w:rsidRPr="00C06336">
        <w:rPr>
          <w:i/>
          <w:iCs/>
          <w:sz w:val="28"/>
          <w:szCs w:val="28"/>
        </w:rPr>
        <w:t> </w:t>
      </w:r>
      <w:r w:rsidRPr="00C06336">
        <w:rPr>
          <w:sz w:val="28"/>
          <w:szCs w:val="28"/>
        </w:rPr>
        <w:t>под влиянием стихов Т. Шевченко создали чудесные музыкальные произведения по их мотивам. Большой вклад в развитие  музыкального искусства внес </w:t>
      </w:r>
      <w:r w:rsidRPr="00C06336">
        <w:rPr>
          <w:i/>
          <w:iCs/>
          <w:sz w:val="28"/>
          <w:szCs w:val="28"/>
        </w:rPr>
        <w:t>Н. Лысенко. </w:t>
      </w:r>
      <w:r w:rsidRPr="00C06336">
        <w:rPr>
          <w:sz w:val="28"/>
          <w:szCs w:val="28"/>
        </w:rPr>
        <w:t>Он собирал и обрабатывал украинские народные песни и опубликовал 7 сборников, создал симфонические и камерные произведения и оперы </w:t>
      </w:r>
      <w:r w:rsidRPr="00C06336">
        <w:rPr>
          <w:i/>
          <w:iCs/>
          <w:sz w:val="28"/>
          <w:szCs w:val="28"/>
        </w:rPr>
        <w:t>«Тарас Бульба», «Рождественская ночь», «Наталка-Полтавка», </w:t>
      </w:r>
      <w:r w:rsidRPr="00C06336">
        <w:rPr>
          <w:sz w:val="28"/>
          <w:szCs w:val="28"/>
        </w:rPr>
        <w:t>а также уникальный в то время жанр – оперы для детей </w:t>
      </w:r>
      <w:r w:rsidRPr="00C06336">
        <w:rPr>
          <w:i/>
          <w:iCs/>
          <w:sz w:val="28"/>
          <w:szCs w:val="28"/>
        </w:rPr>
        <w:t>«Коз</w:t>
      </w:r>
      <w:proofErr w:type="gramStart"/>
      <w:r w:rsidRPr="00C06336">
        <w:rPr>
          <w:i/>
          <w:iCs/>
          <w:sz w:val="28"/>
          <w:szCs w:val="28"/>
        </w:rPr>
        <w:t>а-</w:t>
      </w:r>
      <w:proofErr w:type="gramEnd"/>
      <w:r w:rsidRPr="00C06336">
        <w:rPr>
          <w:i/>
          <w:iCs/>
          <w:sz w:val="28"/>
          <w:szCs w:val="28"/>
        </w:rPr>
        <w:t xml:space="preserve"> дереза», «Пан </w:t>
      </w:r>
      <w:proofErr w:type="spellStart"/>
      <w:r w:rsidRPr="00C06336">
        <w:rPr>
          <w:i/>
          <w:iCs/>
          <w:sz w:val="28"/>
          <w:szCs w:val="28"/>
        </w:rPr>
        <w:t>Коцкий</w:t>
      </w:r>
      <w:proofErr w:type="spellEnd"/>
      <w:r w:rsidRPr="00C06336">
        <w:rPr>
          <w:i/>
          <w:iCs/>
          <w:sz w:val="28"/>
          <w:szCs w:val="28"/>
        </w:rPr>
        <w:t>» и «Зима и весна».</w:t>
      </w:r>
    </w:p>
    <w:p w:rsidR="00C06336" w:rsidRPr="00C06336" w:rsidRDefault="00C06336" w:rsidP="00C06336">
      <w:pPr>
        <w:widowControl/>
        <w:shd w:val="clear" w:color="auto" w:fill="FFFFFF"/>
        <w:autoSpaceDE/>
        <w:autoSpaceDN/>
        <w:adjustRightInd/>
        <w:jc w:val="both"/>
        <w:rPr>
          <w:sz w:val="28"/>
          <w:szCs w:val="28"/>
        </w:rPr>
      </w:pPr>
      <w:r w:rsidRPr="00C06336">
        <w:rPr>
          <w:sz w:val="28"/>
          <w:szCs w:val="28"/>
        </w:rPr>
        <w:t> </w:t>
      </w:r>
      <w:r w:rsidRPr="00C06336">
        <w:rPr>
          <w:sz w:val="28"/>
          <w:szCs w:val="28"/>
        </w:rPr>
        <w:tab/>
        <w:t xml:space="preserve">Таким образом, украинская  культура в XIX в. достигла значительных успехов. </w:t>
      </w:r>
    </w:p>
    <w:p w:rsidR="000369F3" w:rsidRPr="00C06336" w:rsidRDefault="000369F3" w:rsidP="00C06336">
      <w:pPr>
        <w:rPr>
          <w:sz w:val="28"/>
          <w:szCs w:val="28"/>
        </w:rPr>
      </w:pPr>
    </w:p>
    <w:sectPr w:rsidR="000369F3" w:rsidRPr="00C06336" w:rsidSect="0072633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47DF1"/>
    <w:multiLevelType w:val="hybridMultilevel"/>
    <w:tmpl w:val="D020D2C0"/>
    <w:lvl w:ilvl="0" w:tplc="B94A0304">
      <w:start w:val="1"/>
      <w:numFmt w:val="decimal"/>
      <w:lvlText w:val="%1."/>
      <w:lvlJc w:val="left"/>
      <w:pPr>
        <w:tabs>
          <w:tab w:val="num" w:pos="805"/>
        </w:tabs>
        <w:ind w:left="765" w:hanging="623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87B"/>
    <w:rsid w:val="000369F3"/>
    <w:rsid w:val="000F04CC"/>
    <w:rsid w:val="0041287B"/>
    <w:rsid w:val="00686BDB"/>
    <w:rsid w:val="0072633B"/>
    <w:rsid w:val="00AA4F3C"/>
    <w:rsid w:val="00C0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9F3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69F3"/>
    <w:pPr>
      <w:ind w:left="720"/>
      <w:contextualSpacing/>
    </w:pPr>
  </w:style>
  <w:style w:type="table" w:styleId="a4">
    <w:name w:val="Table Grid"/>
    <w:basedOn w:val="a1"/>
    <w:uiPriority w:val="59"/>
    <w:rsid w:val="00C06336"/>
    <w:pPr>
      <w:spacing w:after="0" w:line="240" w:lineRule="auto"/>
    </w:pPr>
    <w:rPr>
      <w:rFonts w:ascii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9F3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69F3"/>
    <w:pPr>
      <w:ind w:left="720"/>
      <w:contextualSpacing/>
    </w:pPr>
  </w:style>
  <w:style w:type="table" w:styleId="a4">
    <w:name w:val="Table Grid"/>
    <w:basedOn w:val="a1"/>
    <w:uiPriority w:val="59"/>
    <w:rsid w:val="00C06336"/>
    <w:pPr>
      <w:spacing w:after="0" w:line="240" w:lineRule="auto"/>
    </w:pPr>
    <w:rPr>
      <w:rFonts w:ascii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1244</Words>
  <Characters>7095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ILIA</dc:creator>
  <cp:keywords/>
  <dc:description/>
  <cp:lastModifiedBy>ILIA</cp:lastModifiedBy>
  <cp:revision>5</cp:revision>
  <dcterms:created xsi:type="dcterms:W3CDTF">2020-03-19T07:47:00Z</dcterms:created>
  <dcterms:modified xsi:type="dcterms:W3CDTF">2020-03-30T14:33:00Z</dcterms:modified>
</cp:coreProperties>
</file>