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58" w:rsidRDefault="001F2258" w:rsidP="00816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6 класс. Английский язык. 06.05.2020 г.</w:t>
      </w:r>
    </w:p>
    <w:p w:rsidR="001F2258" w:rsidRDefault="001F2258" w:rsidP="00816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</w:r>
    </w:p>
    <w:p w:rsidR="001F2258" w:rsidRDefault="001F2258" w:rsidP="00816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ab/>
      </w:r>
      <w:r w:rsidRPr="001F2258">
        <w:rPr>
          <w:bCs/>
          <w:color w:val="333333"/>
          <w:sz w:val="28"/>
          <w:szCs w:val="28"/>
        </w:rPr>
        <w:t>Прочитайте текст «</w:t>
      </w:r>
      <w:proofErr w:type="spellStart"/>
      <w:r w:rsidRPr="001F2258">
        <w:rPr>
          <w:bCs/>
          <w:color w:val="333333"/>
          <w:sz w:val="32"/>
          <w:szCs w:val="32"/>
        </w:rPr>
        <w:t>Healthy</w:t>
      </w:r>
      <w:proofErr w:type="spellEnd"/>
      <w:r w:rsidRPr="001F2258">
        <w:rPr>
          <w:bCs/>
          <w:color w:val="333333"/>
          <w:sz w:val="32"/>
          <w:szCs w:val="32"/>
        </w:rPr>
        <w:t xml:space="preserve"> </w:t>
      </w:r>
      <w:proofErr w:type="spellStart"/>
      <w:r w:rsidRPr="001F2258">
        <w:rPr>
          <w:bCs/>
          <w:color w:val="333333"/>
          <w:sz w:val="32"/>
          <w:szCs w:val="32"/>
        </w:rPr>
        <w:t>Food</w:t>
      </w:r>
      <w:proofErr w:type="spellEnd"/>
      <w:r w:rsidRPr="001F2258">
        <w:rPr>
          <w:bCs/>
          <w:color w:val="333333"/>
          <w:sz w:val="32"/>
          <w:szCs w:val="32"/>
        </w:rPr>
        <w:t xml:space="preserve">», </w:t>
      </w:r>
      <w:r w:rsidRPr="001F2258">
        <w:rPr>
          <w:bCs/>
          <w:color w:val="333333"/>
          <w:sz w:val="28"/>
          <w:szCs w:val="28"/>
        </w:rPr>
        <w:t>письменно выполните  задания</w:t>
      </w:r>
      <w:r w:rsidR="004C10B1">
        <w:rPr>
          <w:bCs/>
          <w:color w:val="333333"/>
          <w:sz w:val="28"/>
          <w:szCs w:val="28"/>
        </w:rPr>
        <w:t xml:space="preserve"> к тексту.</w:t>
      </w:r>
    </w:p>
    <w:p w:rsidR="00A33766" w:rsidRDefault="00A33766" w:rsidP="00816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333333"/>
          <w:sz w:val="28"/>
          <w:szCs w:val="28"/>
        </w:rPr>
      </w:pPr>
    </w:p>
    <w:p w:rsidR="00651F78" w:rsidRDefault="00651F78" w:rsidP="00651F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651F78">
        <w:rPr>
          <w:rFonts w:ascii="Times New Roman" w:eastAsia="Calibri" w:hAnsi="Times New Roman" w:cs="Times New Roman"/>
          <w:i/>
          <w:sz w:val="28"/>
          <w:szCs w:val="28"/>
          <w:lang w:val="en-US"/>
        </w:rPr>
        <w:t>Wednesday</w:t>
      </w:r>
      <w:r w:rsidRPr="00651F78"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the six</w:t>
      </w:r>
      <w:r w:rsidRPr="00651F78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of May</w:t>
      </w:r>
    </w:p>
    <w:p w:rsidR="00651F78" w:rsidRDefault="00651F78" w:rsidP="00651F7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Reading</w:t>
      </w:r>
    </w:p>
    <w:p w:rsidR="00651F78" w:rsidRPr="00651F78" w:rsidRDefault="00651F78" w:rsidP="00651F7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color w:val="000000"/>
          <w:sz w:val="28"/>
          <w:szCs w:val="28"/>
        </w:rPr>
      </w:pPr>
      <w:proofErr w:type="spellStart"/>
      <w:r w:rsidRPr="00651F78">
        <w:rPr>
          <w:bCs/>
          <w:i/>
          <w:color w:val="333333"/>
          <w:sz w:val="28"/>
          <w:szCs w:val="28"/>
        </w:rPr>
        <w:t>Healthy</w:t>
      </w:r>
      <w:proofErr w:type="spellEnd"/>
      <w:r w:rsidRPr="00651F78">
        <w:rPr>
          <w:bCs/>
          <w:i/>
          <w:color w:val="333333"/>
          <w:sz w:val="28"/>
          <w:szCs w:val="28"/>
        </w:rPr>
        <w:t xml:space="preserve"> </w:t>
      </w:r>
      <w:proofErr w:type="spellStart"/>
      <w:r w:rsidRPr="00651F78">
        <w:rPr>
          <w:bCs/>
          <w:i/>
          <w:color w:val="333333"/>
          <w:sz w:val="28"/>
          <w:szCs w:val="28"/>
        </w:rPr>
        <w:t>Food</w:t>
      </w:r>
      <w:proofErr w:type="spellEnd"/>
    </w:p>
    <w:p w:rsidR="001F2258" w:rsidRPr="00651F78" w:rsidRDefault="001F2258" w:rsidP="00816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32"/>
          <w:szCs w:val="32"/>
          <w:lang w:val="en-US"/>
        </w:rPr>
      </w:pPr>
      <w:bookmarkStart w:id="0" w:name="_GoBack"/>
      <w:bookmarkEnd w:id="0"/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  <w:proofErr w:type="spellStart"/>
      <w:r w:rsidRPr="00816D91">
        <w:rPr>
          <w:b/>
          <w:bCs/>
          <w:color w:val="333333"/>
          <w:sz w:val="32"/>
          <w:szCs w:val="32"/>
        </w:rPr>
        <w:t>Healthy</w:t>
      </w:r>
      <w:proofErr w:type="spellEnd"/>
      <w:r w:rsidRPr="00816D91">
        <w:rPr>
          <w:b/>
          <w:bCs/>
          <w:color w:val="333333"/>
          <w:sz w:val="32"/>
          <w:szCs w:val="32"/>
        </w:rPr>
        <w:t xml:space="preserve"> </w:t>
      </w:r>
      <w:proofErr w:type="spellStart"/>
      <w:r w:rsidRPr="00816D91">
        <w:rPr>
          <w:b/>
          <w:bCs/>
          <w:color w:val="333333"/>
          <w:sz w:val="32"/>
          <w:szCs w:val="32"/>
        </w:rPr>
        <w:t>Food</w:t>
      </w:r>
      <w:proofErr w:type="spellEnd"/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16D91">
        <w:rPr>
          <w:color w:val="333333"/>
          <w:sz w:val="32"/>
          <w:szCs w:val="32"/>
        </w:rPr>
        <w:t xml:space="preserve">1. </w:t>
      </w:r>
      <w:proofErr w:type="spellStart"/>
      <w:r w:rsidRPr="00816D91">
        <w:rPr>
          <w:color w:val="333333"/>
          <w:sz w:val="32"/>
          <w:szCs w:val="32"/>
        </w:rPr>
        <w:t>Eating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fun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especially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when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you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are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hungry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Most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people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have</w:t>
      </w:r>
      <w:proofErr w:type="spellEnd"/>
      <w:r w:rsidRPr="00816D91">
        <w:rPr>
          <w:color w:val="333333"/>
          <w:sz w:val="32"/>
          <w:szCs w:val="32"/>
        </w:rPr>
        <w:t xml:space="preserve"> a </w:t>
      </w:r>
      <w:proofErr w:type="spellStart"/>
      <w:r w:rsidRPr="00816D91">
        <w:rPr>
          <w:color w:val="333333"/>
          <w:sz w:val="32"/>
          <w:szCs w:val="32"/>
        </w:rPr>
        <w:t>favourite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food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Some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people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enjoy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eating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sweet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things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like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cakes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chocolates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ice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cream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Other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people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enjoy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savoury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foods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like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cheese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meet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Enjoying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eating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our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body’s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way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of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making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sure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that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gets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things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needs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work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properly</w:t>
      </w:r>
      <w:proofErr w:type="spellEnd"/>
      <w:r w:rsidRPr="00816D91">
        <w:rPr>
          <w:color w:val="333333"/>
          <w:sz w:val="32"/>
          <w:szCs w:val="32"/>
        </w:rPr>
        <w:t>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16D91">
        <w:rPr>
          <w:color w:val="333333"/>
          <w:sz w:val="32"/>
          <w:szCs w:val="32"/>
        </w:rPr>
        <w:t xml:space="preserve">2. </w:t>
      </w:r>
      <w:proofErr w:type="spellStart"/>
      <w:r w:rsidRPr="00816D91">
        <w:rPr>
          <w:color w:val="333333"/>
          <w:sz w:val="32"/>
          <w:szCs w:val="32"/>
        </w:rPr>
        <w:t>Food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helps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us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keep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warm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talk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run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do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all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other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things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we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do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It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helps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us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grow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stay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healthy</w:t>
      </w:r>
      <w:proofErr w:type="spellEnd"/>
      <w:r w:rsidRPr="00816D91">
        <w:rPr>
          <w:color w:val="333333"/>
          <w:sz w:val="32"/>
          <w:szCs w:val="32"/>
        </w:rPr>
        <w:t>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816D91">
        <w:rPr>
          <w:color w:val="333333"/>
          <w:sz w:val="32"/>
          <w:szCs w:val="32"/>
        </w:rPr>
        <w:t xml:space="preserve">3. </w:t>
      </w:r>
      <w:proofErr w:type="spellStart"/>
      <w:r w:rsidRPr="00816D91">
        <w:rPr>
          <w:color w:val="333333"/>
          <w:sz w:val="32"/>
          <w:szCs w:val="32"/>
        </w:rPr>
        <w:t>Vitamins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also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help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us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be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healthy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Scientists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name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vitamins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after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alphabet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All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of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them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are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very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important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for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example</w:t>
      </w:r>
      <w:proofErr w:type="spellEnd"/>
      <w:r w:rsidRPr="00816D91">
        <w:rPr>
          <w:color w:val="333333"/>
          <w:sz w:val="32"/>
          <w:szCs w:val="32"/>
        </w:rPr>
        <w:t xml:space="preserve">: </w:t>
      </w:r>
      <w:proofErr w:type="spellStart"/>
      <w:r w:rsidRPr="00816D91">
        <w:rPr>
          <w:color w:val="333333"/>
          <w:sz w:val="32"/>
          <w:szCs w:val="32"/>
        </w:rPr>
        <w:t>vitamin</w:t>
      </w:r>
      <w:proofErr w:type="spellEnd"/>
      <w:r w:rsidRPr="00816D91">
        <w:rPr>
          <w:color w:val="333333"/>
          <w:sz w:val="32"/>
          <w:szCs w:val="32"/>
        </w:rPr>
        <w:t xml:space="preserve"> C </w:t>
      </w:r>
      <w:proofErr w:type="spellStart"/>
      <w:r w:rsidRPr="00816D91">
        <w:rPr>
          <w:color w:val="333333"/>
          <w:sz w:val="32"/>
          <w:szCs w:val="32"/>
        </w:rPr>
        <w:t>keeps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our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skin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gums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healthy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It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found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in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fresh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fruit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green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vegetables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such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oranges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blackcurrants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lettuce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Brussels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sprouts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spinach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also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contain</w:t>
      </w:r>
      <w:proofErr w:type="spellEnd"/>
      <w:r w:rsidRPr="00816D91">
        <w:rPr>
          <w:color w:val="333333"/>
          <w:sz w:val="32"/>
          <w:szCs w:val="32"/>
        </w:rPr>
        <w:t xml:space="preserve"> a </w:t>
      </w:r>
      <w:proofErr w:type="spellStart"/>
      <w:r w:rsidRPr="00816D91">
        <w:rPr>
          <w:color w:val="333333"/>
          <w:sz w:val="32"/>
          <w:szCs w:val="32"/>
        </w:rPr>
        <w:t>lot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of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vitamin</w:t>
      </w:r>
      <w:proofErr w:type="spellEnd"/>
      <w:r w:rsidRPr="00816D91">
        <w:rPr>
          <w:color w:val="333333"/>
          <w:sz w:val="32"/>
          <w:szCs w:val="32"/>
        </w:rPr>
        <w:t xml:space="preserve"> C.</w:t>
      </w:r>
    </w:p>
    <w:p w:rsid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816D91">
        <w:rPr>
          <w:color w:val="333333"/>
          <w:sz w:val="32"/>
          <w:szCs w:val="32"/>
        </w:rPr>
        <w:t xml:space="preserve">4. </w:t>
      </w:r>
      <w:proofErr w:type="spellStart"/>
      <w:r w:rsidRPr="00816D91">
        <w:rPr>
          <w:color w:val="333333"/>
          <w:sz w:val="32"/>
          <w:szCs w:val="32"/>
        </w:rPr>
        <w:t>Vitamin</w:t>
      </w:r>
      <w:proofErr w:type="spellEnd"/>
      <w:r w:rsidRPr="00816D91">
        <w:rPr>
          <w:color w:val="333333"/>
          <w:sz w:val="32"/>
          <w:szCs w:val="32"/>
        </w:rPr>
        <w:t xml:space="preserve"> D </w:t>
      </w:r>
      <w:proofErr w:type="spellStart"/>
      <w:r w:rsidRPr="00816D91">
        <w:rPr>
          <w:color w:val="333333"/>
          <w:sz w:val="32"/>
          <w:szCs w:val="32"/>
        </w:rPr>
        <w:t>helps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our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bones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grow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strong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hard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we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are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able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make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for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ourselves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if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our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skin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gets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enough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sunlight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But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we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can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also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get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vitamin</w:t>
      </w:r>
      <w:proofErr w:type="spellEnd"/>
      <w:r w:rsidRPr="00816D91">
        <w:rPr>
          <w:color w:val="333333"/>
          <w:sz w:val="32"/>
          <w:szCs w:val="32"/>
        </w:rPr>
        <w:t xml:space="preserve"> D </w:t>
      </w:r>
      <w:proofErr w:type="spellStart"/>
      <w:r w:rsidRPr="00816D91">
        <w:rPr>
          <w:color w:val="333333"/>
          <w:sz w:val="32"/>
          <w:szCs w:val="32"/>
        </w:rPr>
        <w:t>if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we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eat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fish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milk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butter</w:t>
      </w:r>
      <w:proofErr w:type="spellEnd"/>
      <w:r w:rsidRPr="00816D91">
        <w:rPr>
          <w:color w:val="333333"/>
          <w:sz w:val="32"/>
          <w:szCs w:val="32"/>
        </w:rPr>
        <w:t xml:space="preserve">, </w:t>
      </w:r>
      <w:proofErr w:type="spellStart"/>
      <w:r w:rsidRPr="00816D91">
        <w:rPr>
          <w:color w:val="333333"/>
          <w:sz w:val="32"/>
          <w:szCs w:val="32"/>
        </w:rPr>
        <w:t>cheese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margarine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Some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people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buy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pills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and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tablets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containing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vitamins</w:t>
      </w:r>
      <w:proofErr w:type="spellEnd"/>
      <w:r w:rsidRPr="00816D91">
        <w:rPr>
          <w:color w:val="333333"/>
          <w:sz w:val="32"/>
          <w:szCs w:val="32"/>
        </w:rPr>
        <w:t xml:space="preserve">. </w:t>
      </w:r>
      <w:proofErr w:type="spellStart"/>
      <w:r w:rsidRPr="00816D91">
        <w:rPr>
          <w:color w:val="333333"/>
          <w:sz w:val="32"/>
          <w:szCs w:val="32"/>
        </w:rPr>
        <w:t>But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most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of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us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get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more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than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enough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of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them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from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our</w:t>
      </w:r>
      <w:proofErr w:type="spellEnd"/>
      <w:r w:rsidRPr="00816D91">
        <w:rPr>
          <w:color w:val="333333"/>
          <w:sz w:val="32"/>
          <w:szCs w:val="32"/>
        </w:rPr>
        <w:t xml:space="preserve"> </w:t>
      </w:r>
      <w:proofErr w:type="spellStart"/>
      <w:r w:rsidRPr="00816D91">
        <w:rPr>
          <w:color w:val="333333"/>
          <w:sz w:val="32"/>
          <w:szCs w:val="32"/>
        </w:rPr>
        <w:t>food</w:t>
      </w:r>
      <w:proofErr w:type="spellEnd"/>
      <w:r w:rsidRPr="00816D91">
        <w:rPr>
          <w:color w:val="333333"/>
          <w:sz w:val="32"/>
          <w:szCs w:val="32"/>
        </w:rPr>
        <w:t>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32"/>
          <w:szCs w:val="32"/>
        </w:rPr>
      </w:pP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16D91">
        <w:rPr>
          <w:b/>
          <w:bCs/>
          <w:color w:val="333333"/>
          <w:sz w:val="28"/>
          <w:szCs w:val="28"/>
        </w:rPr>
        <w:t>1) Прочитай текст (1-4) и найди соответствия с заголовками (A-D).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816D91">
        <w:rPr>
          <w:color w:val="333333"/>
          <w:sz w:val="28"/>
          <w:szCs w:val="28"/>
        </w:rPr>
        <w:t xml:space="preserve">A. </w:t>
      </w:r>
      <w:r>
        <w:rPr>
          <w:color w:val="333333"/>
          <w:sz w:val="28"/>
          <w:szCs w:val="28"/>
        </w:rPr>
        <w:t xml:space="preserve"> </w:t>
      </w:r>
      <w:r w:rsidRPr="00816D91">
        <w:rPr>
          <w:color w:val="333333"/>
          <w:sz w:val="28"/>
          <w:szCs w:val="28"/>
        </w:rPr>
        <w:t xml:space="preserve">Витамины и алфавит. 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816D91">
        <w:rPr>
          <w:color w:val="333333"/>
          <w:sz w:val="28"/>
          <w:szCs w:val="28"/>
        </w:rPr>
        <w:t>B.</w:t>
      </w:r>
      <w:r>
        <w:rPr>
          <w:color w:val="333333"/>
          <w:sz w:val="28"/>
          <w:szCs w:val="28"/>
        </w:rPr>
        <w:t xml:space="preserve"> </w:t>
      </w:r>
      <w:r w:rsidRPr="00816D91">
        <w:rPr>
          <w:color w:val="333333"/>
          <w:sz w:val="28"/>
          <w:szCs w:val="28"/>
        </w:rPr>
        <w:t>О вкусах не спорят.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16D91">
        <w:rPr>
          <w:color w:val="333333"/>
          <w:sz w:val="28"/>
          <w:szCs w:val="28"/>
        </w:rPr>
        <w:t>С.</w:t>
      </w:r>
      <w:r>
        <w:rPr>
          <w:color w:val="333333"/>
          <w:sz w:val="28"/>
          <w:szCs w:val="28"/>
        </w:rPr>
        <w:t xml:space="preserve"> </w:t>
      </w:r>
      <w:r w:rsidRPr="00816D91">
        <w:rPr>
          <w:color w:val="333333"/>
          <w:sz w:val="28"/>
          <w:szCs w:val="28"/>
        </w:rPr>
        <w:t xml:space="preserve"> Ты не можешь жить без еды.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16D91">
        <w:rPr>
          <w:color w:val="333333"/>
          <w:sz w:val="28"/>
          <w:szCs w:val="28"/>
        </w:rPr>
        <w:t>D</w:t>
      </w:r>
      <w:r>
        <w:rPr>
          <w:color w:val="333333"/>
          <w:sz w:val="28"/>
          <w:szCs w:val="28"/>
        </w:rPr>
        <w:t xml:space="preserve"> </w:t>
      </w:r>
      <w:r w:rsidRPr="00816D91">
        <w:rPr>
          <w:color w:val="333333"/>
          <w:sz w:val="28"/>
          <w:szCs w:val="28"/>
        </w:rPr>
        <w:t>.Укрепляющий витамин.</w:t>
      </w:r>
    </w:p>
    <w:p w:rsidR="00816D91" w:rsidRDefault="00816D91" w:rsidP="00816D9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8"/>
          <w:szCs w:val="28"/>
        </w:rPr>
      </w:pPr>
      <w:r w:rsidRPr="00816D91">
        <w:rPr>
          <w:b/>
          <w:bCs/>
          <w:color w:val="333333"/>
          <w:sz w:val="28"/>
          <w:szCs w:val="28"/>
        </w:rPr>
        <w:t>2)Закончи предложения, выбрав правильный вариант.</w:t>
      </w:r>
    </w:p>
    <w:p w:rsidR="00816D91" w:rsidRDefault="00816D91" w:rsidP="00816D9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33333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6D91" w:rsidTr="00816D91">
        <w:tc>
          <w:tcPr>
            <w:tcW w:w="3190" w:type="dxa"/>
          </w:tcPr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1.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Food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helps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3190" w:type="dxa"/>
          </w:tcPr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2.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Vitamins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are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called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after</w:t>
            </w:r>
            <w:proofErr w:type="spellEnd"/>
          </w:p>
        </w:tc>
        <w:tc>
          <w:tcPr>
            <w:tcW w:w="3191" w:type="dxa"/>
          </w:tcPr>
          <w:p w:rsidR="00816D91" w:rsidRPr="00816D91" w:rsidRDefault="00816D91" w:rsidP="00816D9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3.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We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can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get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vitamin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D</w:t>
            </w:r>
          </w:p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16D91" w:rsidTr="00816D91">
        <w:tc>
          <w:tcPr>
            <w:tcW w:w="3190" w:type="dxa"/>
          </w:tcPr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a)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to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keep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fit</w:t>
            </w:r>
            <w:proofErr w:type="spellEnd"/>
          </w:p>
        </w:tc>
        <w:tc>
          <w:tcPr>
            <w:tcW w:w="3190" w:type="dxa"/>
          </w:tcPr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a)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the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colors</w:t>
            </w:r>
            <w:proofErr w:type="spellEnd"/>
          </w:p>
        </w:tc>
        <w:tc>
          <w:tcPr>
            <w:tcW w:w="3191" w:type="dxa"/>
          </w:tcPr>
          <w:p w:rsidR="00816D91" w:rsidRPr="00816D91" w:rsidRDefault="00816D91" w:rsidP="00816D9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>a)</w:t>
            </w:r>
            <w:r w:rsidR="001F225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in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oranges</w:t>
            </w:r>
            <w:proofErr w:type="spellEnd"/>
          </w:p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16D91" w:rsidTr="00816D91">
        <w:tc>
          <w:tcPr>
            <w:tcW w:w="3190" w:type="dxa"/>
          </w:tcPr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lastRenderedPageBreak/>
              <w:t xml:space="preserve">b)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to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be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healthy</w:t>
            </w:r>
            <w:proofErr w:type="spellEnd"/>
          </w:p>
        </w:tc>
        <w:tc>
          <w:tcPr>
            <w:tcW w:w="3190" w:type="dxa"/>
          </w:tcPr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b)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fruits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and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vegetables</w:t>
            </w:r>
            <w:proofErr w:type="spellEnd"/>
          </w:p>
        </w:tc>
        <w:tc>
          <w:tcPr>
            <w:tcW w:w="3191" w:type="dxa"/>
          </w:tcPr>
          <w:p w:rsidR="00816D91" w:rsidRPr="00816D91" w:rsidRDefault="00816D91" w:rsidP="00816D9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>b)</w:t>
            </w:r>
            <w:r w:rsidR="001F2258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in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milk</w:t>
            </w:r>
            <w:proofErr w:type="spellEnd"/>
          </w:p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16D91" w:rsidTr="00816D91">
        <w:tc>
          <w:tcPr>
            <w:tcW w:w="3190" w:type="dxa"/>
          </w:tcPr>
          <w:p w:rsidR="00816D91" w:rsidRP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color w:val="333333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c)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to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get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fun</w:t>
            </w:r>
            <w:proofErr w:type="spellEnd"/>
          </w:p>
        </w:tc>
        <w:tc>
          <w:tcPr>
            <w:tcW w:w="3190" w:type="dxa"/>
          </w:tcPr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c)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the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alphabet</w:t>
            </w:r>
            <w:proofErr w:type="spellEnd"/>
          </w:p>
        </w:tc>
        <w:tc>
          <w:tcPr>
            <w:tcW w:w="3191" w:type="dxa"/>
          </w:tcPr>
          <w:p w:rsidR="00816D91" w:rsidRPr="00816D91" w:rsidRDefault="00816D91" w:rsidP="00816D9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16D91">
              <w:rPr>
                <w:color w:val="333333"/>
                <w:sz w:val="28"/>
                <w:szCs w:val="28"/>
              </w:rPr>
              <w:t xml:space="preserve">c)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in</w:t>
            </w:r>
            <w:proofErr w:type="spellEnd"/>
            <w:r w:rsidRPr="00816D91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816D91">
              <w:rPr>
                <w:color w:val="333333"/>
                <w:sz w:val="28"/>
                <w:szCs w:val="28"/>
              </w:rPr>
              <w:t>juice</w:t>
            </w:r>
            <w:proofErr w:type="spellEnd"/>
          </w:p>
          <w:p w:rsidR="00816D91" w:rsidRDefault="00816D91" w:rsidP="00816D91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816D91" w:rsidRPr="00816D91" w:rsidRDefault="00816D91" w:rsidP="001F2258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16D91">
        <w:rPr>
          <w:b/>
          <w:bCs/>
          <w:color w:val="333333"/>
          <w:sz w:val="28"/>
          <w:szCs w:val="28"/>
        </w:rPr>
        <w:t>3</w:t>
      </w:r>
      <w:r w:rsidRPr="00816D91">
        <w:rPr>
          <w:b/>
          <w:bCs/>
          <w:color w:val="333333"/>
          <w:sz w:val="28"/>
          <w:szCs w:val="28"/>
        </w:rPr>
        <w:t>) Прочитай текст. Отметь предложения, которые соответствуют тексту-</w:t>
      </w:r>
      <w:proofErr w:type="gramStart"/>
      <w:r w:rsidRPr="00816D91">
        <w:rPr>
          <w:b/>
          <w:bCs/>
          <w:color w:val="333333"/>
          <w:sz w:val="28"/>
          <w:szCs w:val="28"/>
        </w:rPr>
        <w:t>T</w:t>
      </w:r>
      <w:proofErr w:type="gramEnd"/>
      <w:r w:rsidRPr="00816D91">
        <w:rPr>
          <w:b/>
          <w:bCs/>
          <w:color w:val="333333"/>
          <w:sz w:val="28"/>
          <w:szCs w:val="28"/>
        </w:rPr>
        <w:t>(</w:t>
      </w:r>
      <w:proofErr w:type="spellStart"/>
      <w:r w:rsidRPr="00816D91">
        <w:rPr>
          <w:b/>
          <w:bCs/>
          <w:color w:val="333333"/>
          <w:sz w:val="28"/>
          <w:szCs w:val="28"/>
        </w:rPr>
        <w:t>True</w:t>
      </w:r>
      <w:proofErr w:type="spellEnd"/>
      <w:r w:rsidRPr="00816D91">
        <w:rPr>
          <w:b/>
          <w:bCs/>
          <w:color w:val="333333"/>
          <w:sz w:val="28"/>
          <w:szCs w:val="28"/>
        </w:rPr>
        <w:t>), и предложения, которые не соответствуют тексту,- F (</w:t>
      </w:r>
      <w:proofErr w:type="spellStart"/>
      <w:r w:rsidRPr="00816D91">
        <w:rPr>
          <w:b/>
          <w:bCs/>
          <w:color w:val="333333"/>
          <w:sz w:val="28"/>
          <w:szCs w:val="28"/>
        </w:rPr>
        <w:t>False</w:t>
      </w:r>
      <w:proofErr w:type="spellEnd"/>
      <w:r w:rsidRPr="00816D91">
        <w:rPr>
          <w:b/>
          <w:bCs/>
          <w:color w:val="333333"/>
          <w:sz w:val="28"/>
          <w:szCs w:val="28"/>
        </w:rPr>
        <w:t>).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16D91">
        <w:rPr>
          <w:bCs/>
          <w:color w:val="333333"/>
          <w:sz w:val="28"/>
          <w:szCs w:val="28"/>
        </w:rPr>
        <w:t>a)</w:t>
      </w:r>
      <w:r w:rsidRPr="00816D91">
        <w:rPr>
          <w:b/>
          <w:bCs/>
          <w:color w:val="333333"/>
          <w:sz w:val="28"/>
          <w:szCs w:val="28"/>
        </w:rPr>
        <w:t> </w:t>
      </w:r>
      <w:proofErr w:type="spellStart"/>
      <w:r w:rsidRPr="00816D91">
        <w:rPr>
          <w:color w:val="333333"/>
          <w:sz w:val="28"/>
          <w:szCs w:val="28"/>
        </w:rPr>
        <w:t>When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we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enjoy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eating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our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body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gets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everything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to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work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well</w:t>
      </w:r>
      <w:proofErr w:type="spellEnd"/>
      <w:r w:rsidRPr="00816D91">
        <w:rPr>
          <w:color w:val="333333"/>
          <w:sz w:val="28"/>
          <w:szCs w:val="28"/>
        </w:rPr>
        <w:t>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16D91">
        <w:rPr>
          <w:color w:val="333333"/>
          <w:sz w:val="28"/>
          <w:szCs w:val="28"/>
        </w:rPr>
        <w:t xml:space="preserve">b) </w:t>
      </w:r>
      <w:proofErr w:type="spellStart"/>
      <w:r w:rsidRPr="00816D91">
        <w:rPr>
          <w:color w:val="333333"/>
          <w:sz w:val="28"/>
          <w:szCs w:val="28"/>
        </w:rPr>
        <w:t>To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get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vitamins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you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need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to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buy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pills</w:t>
      </w:r>
      <w:proofErr w:type="spellEnd"/>
      <w:r w:rsidRPr="00816D91">
        <w:rPr>
          <w:color w:val="333333"/>
          <w:sz w:val="28"/>
          <w:szCs w:val="28"/>
        </w:rPr>
        <w:t>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16D91">
        <w:rPr>
          <w:color w:val="333333"/>
          <w:sz w:val="28"/>
          <w:szCs w:val="28"/>
        </w:rPr>
        <w:t xml:space="preserve">c) </w:t>
      </w:r>
      <w:proofErr w:type="spellStart"/>
      <w:r w:rsidRPr="00816D91">
        <w:rPr>
          <w:color w:val="333333"/>
          <w:sz w:val="28"/>
          <w:szCs w:val="28"/>
        </w:rPr>
        <w:t>Vitamin</w:t>
      </w:r>
      <w:proofErr w:type="spellEnd"/>
      <w:r w:rsidRPr="00816D91">
        <w:rPr>
          <w:color w:val="333333"/>
          <w:sz w:val="28"/>
          <w:szCs w:val="28"/>
        </w:rPr>
        <w:t xml:space="preserve"> C </w:t>
      </w:r>
      <w:proofErr w:type="spellStart"/>
      <w:r w:rsidRPr="00816D91">
        <w:rPr>
          <w:color w:val="333333"/>
          <w:sz w:val="28"/>
          <w:szCs w:val="28"/>
        </w:rPr>
        <w:t>is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important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for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our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skin</w:t>
      </w:r>
      <w:proofErr w:type="spellEnd"/>
      <w:r w:rsidRPr="00816D91">
        <w:rPr>
          <w:color w:val="333333"/>
          <w:sz w:val="28"/>
          <w:szCs w:val="28"/>
        </w:rPr>
        <w:t>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816D91">
        <w:rPr>
          <w:color w:val="333333"/>
          <w:sz w:val="28"/>
          <w:szCs w:val="28"/>
        </w:rPr>
        <w:t xml:space="preserve">d) </w:t>
      </w:r>
      <w:proofErr w:type="spellStart"/>
      <w:r w:rsidRPr="00816D91">
        <w:rPr>
          <w:color w:val="333333"/>
          <w:sz w:val="28"/>
          <w:szCs w:val="28"/>
        </w:rPr>
        <w:t>You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can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get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vitamin</w:t>
      </w:r>
      <w:proofErr w:type="spellEnd"/>
      <w:r w:rsidRPr="00816D91">
        <w:rPr>
          <w:color w:val="333333"/>
          <w:sz w:val="28"/>
          <w:szCs w:val="28"/>
        </w:rPr>
        <w:t xml:space="preserve"> D </w:t>
      </w:r>
      <w:proofErr w:type="spellStart"/>
      <w:r w:rsidRPr="00816D91">
        <w:rPr>
          <w:color w:val="333333"/>
          <w:sz w:val="28"/>
          <w:szCs w:val="28"/>
        </w:rPr>
        <w:t>only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eating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special</w:t>
      </w:r>
      <w:proofErr w:type="spellEnd"/>
      <w:r w:rsidRPr="00816D91">
        <w:rPr>
          <w:color w:val="333333"/>
          <w:sz w:val="28"/>
          <w:szCs w:val="28"/>
        </w:rPr>
        <w:t xml:space="preserve"> </w:t>
      </w:r>
      <w:proofErr w:type="spellStart"/>
      <w:r w:rsidRPr="00816D91">
        <w:rPr>
          <w:color w:val="333333"/>
          <w:sz w:val="28"/>
          <w:szCs w:val="28"/>
        </w:rPr>
        <w:t>food</w:t>
      </w:r>
      <w:proofErr w:type="spellEnd"/>
      <w:r w:rsidRPr="00816D91">
        <w:rPr>
          <w:color w:val="333333"/>
          <w:sz w:val="28"/>
          <w:szCs w:val="28"/>
        </w:rPr>
        <w:t>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4</w:t>
      </w:r>
      <w:r w:rsidRPr="00816D91">
        <w:rPr>
          <w:b/>
          <w:bCs/>
          <w:color w:val="333333"/>
          <w:sz w:val="28"/>
          <w:szCs w:val="28"/>
        </w:rPr>
        <w:t>) Переведи на русский язык.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Hungry</w:t>
      </w:r>
      <w:proofErr w:type="spellEnd"/>
      <w:r>
        <w:rPr>
          <w:color w:val="333333"/>
          <w:sz w:val="28"/>
          <w:szCs w:val="28"/>
        </w:rPr>
        <w:t xml:space="preserve"> -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Stay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healthy</w:t>
      </w:r>
      <w:proofErr w:type="spellEnd"/>
      <w:r>
        <w:rPr>
          <w:color w:val="333333"/>
          <w:sz w:val="28"/>
          <w:szCs w:val="28"/>
        </w:rPr>
        <w:t xml:space="preserve"> -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Important</w:t>
      </w:r>
      <w:proofErr w:type="spellEnd"/>
      <w:r>
        <w:rPr>
          <w:color w:val="333333"/>
          <w:sz w:val="28"/>
          <w:szCs w:val="28"/>
        </w:rPr>
        <w:t xml:space="preserve"> -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Fresh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fruit</w:t>
      </w:r>
      <w:proofErr w:type="spellEnd"/>
      <w:r>
        <w:rPr>
          <w:color w:val="333333"/>
          <w:sz w:val="28"/>
          <w:szCs w:val="28"/>
        </w:rPr>
        <w:t xml:space="preserve"> -</w:t>
      </w:r>
    </w:p>
    <w:p w:rsidR="00816D91" w:rsidRPr="00816D91" w:rsidRDefault="00816D91" w:rsidP="00816D9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Sunlight</w:t>
      </w:r>
      <w:proofErr w:type="spellEnd"/>
      <w:r>
        <w:rPr>
          <w:color w:val="333333"/>
          <w:sz w:val="28"/>
          <w:szCs w:val="28"/>
        </w:rPr>
        <w:t xml:space="preserve"> - </w:t>
      </w:r>
    </w:p>
    <w:p w:rsidR="00816D91" w:rsidRDefault="00816D91" w:rsidP="00816D9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141DF" w:rsidRDefault="004141DF"/>
    <w:sectPr w:rsidR="0041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68"/>
    <w:rsid w:val="001F2258"/>
    <w:rsid w:val="004141DF"/>
    <w:rsid w:val="004C10B1"/>
    <w:rsid w:val="00651F78"/>
    <w:rsid w:val="00816D91"/>
    <w:rsid w:val="00A33766"/>
    <w:rsid w:val="00D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6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5</cp:revision>
  <dcterms:created xsi:type="dcterms:W3CDTF">2020-05-05T20:53:00Z</dcterms:created>
  <dcterms:modified xsi:type="dcterms:W3CDTF">2020-05-05T21:06:00Z</dcterms:modified>
</cp:coreProperties>
</file>