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40" w:rsidRPr="00DB7B40" w:rsidRDefault="00DB7B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класс. Обществознание. 21.04.2020 г.</w:t>
      </w:r>
    </w:p>
    <w:p w:rsidR="00C92DA9" w:rsidRPr="004E2198" w:rsidRDefault="00DB7B40" w:rsidP="00DB7B40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 w:rsidRPr="00DB7B40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ab/>
      </w:r>
      <w:r w:rsidRPr="00DB7B40">
        <w:rPr>
          <w:rFonts w:ascii="Times New Roman" w:hAnsi="Times New Roman" w:cs="Times New Roman"/>
          <w:b w:val="0"/>
          <w:color w:val="auto"/>
        </w:rPr>
        <w:t xml:space="preserve">Просмотреть </w:t>
      </w:r>
      <w:proofErr w:type="spellStart"/>
      <w:r w:rsidRPr="00DB7B40">
        <w:rPr>
          <w:rFonts w:ascii="Times New Roman" w:hAnsi="Times New Roman" w:cs="Times New Roman"/>
          <w:b w:val="0"/>
          <w:color w:val="auto"/>
        </w:rPr>
        <w:t>видеоурок</w:t>
      </w:r>
      <w:proofErr w:type="spellEnd"/>
      <w:r w:rsidRPr="00DB7B40">
        <w:rPr>
          <w:rFonts w:ascii="Times New Roman" w:hAnsi="Times New Roman" w:cs="Times New Roman"/>
          <w:b w:val="0"/>
          <w:color w:val="auto"/>
        </w:rPr>
        <w:t xml:space="preserve"> по теме «</w:t>
      </w:r>
      <w:r w:rsidRPr="00DB7B4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 xml:space="preserve">Международно – правовая </w:t>
      </w:r>
      <w:r w:rsidRPr="00DB7B4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 xml:space="preserve"> защита жертв вооруженных конфликтов</w:t>
      </w:r>
      <w:r w:rsidRPr="00DB7B4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</w:rPr>
        <w:t>(</w:t>
      </w:r>
      <w:hyperlink r:id="rId5" w:history="1">
        <w:r w:rsidRPr="00DB7B40">
          <w:rPr>
            <w:rStyle w:val="a3"/>
            <w:rFonts w:ascii="Times New Roman" w:hAnsi="Times New Roman" w:cs="Times New Roman"/>
            <w:b w:val="0"/>
            <w:u w:val="none"/>
          </w:rPr>
          <w:t>https://www.youtube.com/watch?v=8FnevkzB3qQ&amp;list=RDCMUC7MLjBIxLzLo1JvEfYxaftw&amp;start_radio=1#t=12</w:t>
        </w:r>
      </w:hyperlink>
      <w:r w:rsidRPr="00DB7B40">
        <w:rPr>
          <w:rFonts w:ascii="Times New Roman" w:hAnsi="Times New Roman" w:cs="Times New Roman"/>
          <w:b w:val="0"/>
        </w:rPr>
        <w:t>)</w:t>
      </w:r>
      <w:r>
        <w:rPr>
          <w:rFonts w:ascii="Times New Roman" w:hAnsi="Times New Roman" w:cs="Times New Roman"/>
          <w:b w:val="0"/>
        </w:rPr>
        <w:t xml:space="preserve">, </w:t>
      </w:r>
      <w:r w:rsidRPr="00BC1DEA">
        <w:rPr>
          <w:rFonts w:ascii="Times New Roman" w:hAnsi="Times New Roman" w:cs="Times New Roman"/>
          <w:b w:val="0"/>
          <w:color w:val="auto"/>
        </w:rPr>
        <w:t>прочитать §22, с. 176-182</w:t>
      </w:r>
      <w:r w:rsidR="00294D7E">
        <w:rPr>
          <w:rFonts w:ascii="Times New Roman" w:hAnsi="Times New Roman" w:cs="Times New Roman"/>
          <w:b w:val="0"/>
          <w:color w:val="auto"/>
        </w:rPr>
        <w:t>.</w:t>
      </w:r>
      <w:r w:rsidR="00294D7E">
        <w:rPr>
          <w:rFonts w:ascii="Times New Roman" w:hAnsi="Times New Roman" w:cs="Times New Roman"/>
        </w:rPr>
        <w:t xml:space="preserve"> </w:t>
      </w:r>
      <w:r w:rsidR="00294D7E" w:rsidRPr="00294D7E">
        <w:rPr>
          <w:rFonts w:ascii="Times New Roman" w:hAnsi="Times New Roman" w:cs="Times New Roman"/>
          <w:b w:val="0"/>
          <w:color w:val="auto"/>
        </w:rPr>
        <w:t>Используя пособие «Право ЛНР: документы, определения, задания и схемы»</w:t>
      </w:r>
      <w:r w:rsidR="00294D7E" w:rsidRPr="00294D7E">
        <w:rPr>
          <w:color w:val="auto"/>
        </w:rPr>
        <w:t xml:space="preserve"> </w:t>
      </w:r>
      <w:r w:rsidR="00294D7E">
        <w:t>(</w:t>
      </w:r>
      <w:r w:rsidR="00294D7E" w:rsidRPr="001D5AAC">
        <w:rPr>
          <w:rFonts w:ascii="Times New Roman" w:hAnsi="Times New Roman" w:cs="Times New Roman"/>
        </w:rPr>
        <w:t>https://yadi.sk/i/BzYmTqtm3NRiGw</w:t>
      </w:r>
      <w:r w:rsidR="00294D7E">
        <w:rPr>
          <w:rFonts w:ascii="Times New Roman" w:hAnsi="Times New Roman" w:cs="Times New Roman"/>
        </w:rPr>
        <w:t xml:space="preserve">) </w:t>
      </w:r>
      <w:r w:rsidR="004E2198">
        <w:rPr>
          <w:rFonts w:ascii="Times New Roman" w:hAnsi="Times New Roman" w:cs="Times New Roman"/>
          <w:b w:val="0"/>
          <w:color w:val="auto"/>
        </w:rPr>
        <w:t>с.213-214</w:t>
      </w:r>
      <w:r w:rsidR="00294D7E" w:rsidRPr="00294D7E">
        <w:rPr>
          <w:rFonts w:ascii="Times New Roman" w:hAnsi="Times New Roman" w:cs="Times New Roman"/>
          <w:b w:val="0"/>
          <w:color w:val="auto"/>
        </w:rPr>
        <w:t>,</w:t>
      </w:r>
      <w:r w:rsidR="00294D7E" w:rsidRPr="004E2198">
        <w:rPr>
          <w:rFonts w:ascii="Times New Roman" w:hAnsi="Times New Roman" w:cs="Times New Roman"/>
          <w:b w:val="0"/>
          <w:color w:val="auto"/>
        </w:rPr>
        <w:t xml:space="preserve"> </w:t>
      </w:r>
      <w:r w:rsidR="004E2198" w:rsidRPr="004E2198">
        <w:rPr>
          <w:rFonts w:ascii="Times New Roman" w:hAnsi="Times New Roman" w:cs="Times New Roman"/>
          <w:b w:val="0"/>
          <w:color w:val="auto"/>
        </w:rPr>
        <w:t>выписать</w:t>
      </w:r>
      <w:r w:rsidR="004E2198" w:rsidRPr="004E2198">
        <w:rPr>
          <w:rFonts w:ascii="Times New Roman" w:hAnsi="Times New Roman" w:cs="Times New Roman"/>
          <w:b w:val="0"/>
          <w:color w:val="auto"/>
        </w:rPr>
        <w:t xml:space="preserve"> в тетрадь основные понятия.</w:t>
      </w:r>
    </w:p>
    <w:p w:rsidR="00DB7B40" w:rsidRDefault="00DB7B40">
      <w:bookmarkStart w:id="0" w:name="_GoBack"/>
      <w:bookmarkEnd w:id="0"/>
    </w:p>
    <w:sectPr w:rsidR="00DB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5B"/>
    <w:rsid w:val="000F315B"/>
    <w:rsid w:val="00294D7E"/>
    <w:rsid w:val="004E2198"/>
    <w:rsid w:val="00BC1DEA"/>
    <w:rsid w:val="00C92DA9"/>
    <w:rsid w:val="00D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B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7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B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7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FnevkzB3qQ&amp;list=RDCMUC7MLjBIxLzLo1JvEfYxaftw&amp;start_radio=1#t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Просмотреть видеоурок по теме «Международно – правовая  защита жертв вооруженн</vt:lpstr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2020-04-20T14:35:00Z</dcterms:created>
  <dcterms:modified xsi:type="dcterms:W3CDTF">2020-04-20T15:00:00Z</dcterms:modified>
</cp:coreProperties>
</file>