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083" w:rsidRPr="00884406" w:rsidRDefault="00FE4083" w:rsidP="008844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84406">
        <w:rPr>
          <w:rFonts w:ascii="Times New Roman" w:hAnsi="Times New Roman" w:cs="Times New Roman"/>
          <w:sz w:val="28"/>
          <w:szCs w:val="28"/>
          <w:lang w:val="uk-UA"/>
        </w:rPr>
        <w:t>Тридцять перше березня</w:t>
      </w:r>
    </w:p>
    <w:p w:rsidR="00FE4083" w:rsidRPr="00884406" w:rsidRDefault="00FE4083" w:rsidP="008844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84406">
        <w:rPr>
          <w:rFonts w:ascii="Times New Roman" w:hAnsi="Times New Roman" w:cs="Times New Roman"/>
          <w:sz w:val="28"/>
          <w:szCs w:val="28"/>
          <w:lang w:val="uk-UA"/>
        </w:rPr>
        <w:t>Домашня робота</w:t>
      </w:r>
    </w:p>
    <w:p w:rsidR="00C045F2" w:rsidRPr="00884406" w:rsidRDefault="00FE40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84406">
        <w:rPr>
          <w:rFonts w:ascii="Times New Roman" w:hAnsi="Times New Roman" w:cs="Times New Roman"/>
          <w:sz w:val="28"/>
          <w:szCs w:val="28"/>
          <w:lang w:val="uk-UA"/>
        </w:rPr>
        <w:t>Тема: Т.Г. Шевченко «Художник»</w:t>
      </w:r>
    </w:p>
    <w:p w:rsidR="00FE4083" w:rsidRPr="00884406" w:rsidRDefault="00884406" w:rsidP="00884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84406">
        <w:rPr>
          <w:rFonts w:ascii="Times New Roman" w:hAnsi="Times New Roman" w:cs="Times New Roman"/>
          <w:sz w:val="28"/>
          <w:szCs w:val="28"/>
          <w:lang w:val="uk-UA"/>
        </w:rPr>
        <w:t>Законспектуйте поданий теоретичний матеріал</w:t>
      </w:r>
    </w:p>
    <w:p w:rsidR="00884406" w:rsidRPr="00884406" w:rsidRDefault="00884406" w:rsidP="00884406">
      <w:pPr>
        <w:pStyle w:val="a3"/>
        <w:rPr>
          <w:lang w:val="uk-UA"/>
        </w:rPr>
      </w:pPr>
    </w:p>
    <w:p w:rsidR="00FE4083" w:rsidRDefault="00884406" w:rsidP="00884406">
      <w:pPr>
        <w:ind w:left="-993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790CF1F0" wp14:editId="6AFE0FBA">
            <wp:extent cx="6665704" cy="3875964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77818" cy="3883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406" w:rsidRPr="00330F04" w:rsidRDefault="00884406" w:rsidP="00884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30F04">
        <w:rPr>
          <w:rFonts w:ascii="Times New Roman" w:hAnsi="Times New Roman" w:cs="Times New Roman"/>
          <w:sz w:val="28"/>
          <w:szCs w:val="28"/>
          <w:lang w:val="uk-UA"/>
        </w:rPr>
        <w:t xml:space="preserve">Пройдіть за посиланням та прочитайте твір </w:t>
      </w:r>
      <w:hyperlink r:id="rId7" w:history="1">
        <w:r w:rsidRPr="00330F04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https://www.ukrlib.com.ua/books/printit.php?tid=790</w:t>
        </w:r>
      </w:hyperlink>
    </w:p>
    <w:p w:rsidR="00884406" w:rsidRPr="00330F04" w:rsidRDefault="00884406" w:rsidP="00884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30F04">
        <w:rPr>
          <w:rFonts w:ascii="Times New Roman" w:hAnsi="Times New Roman" w:cs="Times New Roman"/>
          <w:sz w:val="28"/>
          <w:szCs w:val="28"/>
          <w:lang w:val="uk-UA"/>
        </w:rPr>
        <w:t>Спробуйте написати відгук на повість «Художник».</w:t>
      </w:r>
    </w:p>
    <w:p w:rsidR="00884406" w:rsidRPr="00330F04" w:rsidRDefault="006C05E5" w:rsidP="006C05E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30F04">
        <w:rPr>
          <w:rFonts w:ascii="Times New Roman" w:hAnsi="Times New Roman" w:cs="Times New Roman"/>
          <w:sz w:val="28"/>
          <w:szCs w:val="28"/>
          <w:lang w:val="uk-UA"/>
        </w:rPr>
        <w:t>За цими посиланнями ви знайдете зразки відгуків</w:t>
      </w:r>
    </w:p>
    <w:p w:rsidR="00884406" w:rsidRPr="00330F04" w:rsidRDefault="00330F04" w:rsidP="00884406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="00884406" w:rsidRPr="00330F04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http://www.osvitaua.com/2017/04/57251/</w:t>
        </w:r>
      </w:hyperlink>
    </w:p>
    <w:p w:rsidR="00884406" w:rsidRPr="00330F04" w:rsidRDefault="00884406" w:rsidP="00884406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7A0A" w:rsidRPr="00330F04" w:rsidRDefault="00330F04" w:rsidP="00330F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0F04">
        <w:rPr>
          <w:rFonts w:ascii="Times New Roman" w:hAnsi="Times New Roman" w:cs="Times New Roman"/>
          <w:sz w:val="28"/>
          <w:szCs w:val="28"/>
          <w:lang w:val="uk-UA"/>
        </w:rPr>
        <w:t>Розробіть вікторину (з відповідями) або презентацію (8-12 слайдів, можна і більше) на тему «С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bookmarkStart w:id="0" w:name="_GoBack"/>
      <w:bookmarkEnd w:id="0"/>
      <w:r w:rsidRPr="00330F04">
        <w:rPr>
          <w:rFonts w:ascii="Times New Roman" w:hAnsi="Times New Roman" w:cs="Times New Roman"/>
          <w:sz w:val="28"/>
          <w:szCs w:val="28"/>
          <w:lang w:val="uk-UA"/>
        </w:rPr>
        <w:t>ітове значення творчості Великого Кобзаря»</w:t>
      </w:r>
    </w:p>
    <w:sectPr w:rsidR="005E7A0A" w:rsidRPr="00330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319A7"/>
    <w:multiLevelType w:val="hybridMultilevel"/>
    <w:tmpl w:val="9CE0C6D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2FA"/>
    <w:rsid w:val="001E40D5"/>
    <w:rsid w:val="00330F04"/>
    <w:rsid w:val="005E7A0A"/>
    <w:rsid w:val="006C05E5"/>
    <w:rsid w:val="007D12FA"/>
    <w:rsid w:val="00884406"/>
    <w:rsid w:val="00C045F2"/>
    <w:rsid w:val="00FE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4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40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844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4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40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844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vitaua.com/2017/04/57251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ukrlib.com.ua/books/printit.php?tid=7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5</cp:revision>
  <dcterms:created xsi:type="dcterms:W3CDTF">2020-04-01T17:11:00Z</dcterms:created>
  <dcterms:modified xsi:type="dcterms:W3CDTF">2020-04-01T18:17:00Z</dcterms:modified>
</cp:coreProperties>
</file>