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F4" w:rsidRDefault="003129F4" w:rsidP="003129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Английский язык</w:t>
      </w:r>
    </w:p>
    <w:p w:rsidR="003129F4" w:rsidRPr="002C1955" w:rsidRDefault="003129F4" w:rsidP="003129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2C19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мая</w:t>
      </w:r>
      <w:r w:rsidRPr="002C1955">
        <w:rPr>
          <w:rFonts w:ascii="Times New Roman" w:hAnsi="Times New Roman"/>
          <w:b/>
          <w:sz w:val="28"/>
          <w:szCs w:val="28"/>
          <w:u w:val="single"/>
        </w:rPr>
        <w:t xml:space="preserve"> 2020 </w:t>
      </w:r>
      <w:r>
        <w:rPr>
          <w:rFonts w:ascii="Times New Roman" w:hAnsi="Times New Roman"/>
          <w:b/>
          <w:sz w:val="28"/>
          <w:szCs w:val="28"/>
          <w:u w:val="single"/>
        </w:rPr>
        <w:t>г</w:t>
      </w:r>
      <w:r w:rsidRPr="002C195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129F4" w:rsidRPr="00DA0C1D" w:rsidRDefault="003129F4" w:rsidP="00312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="00CA6105">
        <w:rPr>
          <w:rFonts w:ascii="Times New Roman" w:hAnsi="Times New Roman"/>
          <w:b/>
          <w:sz w:val="28"/>
          <w:szCs w:val="28"/>
        </w:rPr>
        <w:t xml:space="preserve"> </w:t>
      </w:r>
      <w:r w:rsidR="00CA6105">
        <w:rPr>
          <w:rFonts w:ascii="Times New Roman" w:hAnsi="Times New Roman"/>
          <w:sz w:val="28"/>
          <w:szCs w:val="28"/>
        </w:rPr>
        <w:t>Письмо. Развитие навыков письма. Заявление в волонтерскую организацию</w:t>
      </w:r>
    </w:p>
    <w:p w:rsidR="003129F4" w:rsidRPr="00DA0C1D" w:rsidRDefault="003129F4" w:rsidP="003129F4">
      <w:pPr>
        <w:rPr>
          <w:rFonts w:ascii="Times New Roman" w:hAnsi="Times New Roman"/>
          <w:sz w:val="28"/>
          <w:szCs w:val="28"/>
        </w:rPr>
      </w:pPr>
    </w:p>
    <w:p w:rsidR="003129F4" w:rsidRPr="00DA0C1D" w:rsidRDefault="003129F4" w:rsidP="003129F4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129F4" w:rsidRPr="00DA0C1D" w:rsidRDefault="003129F4" w:rsidP="003129F4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129F4" w:rsidRPr="00087623" w:rsidRDefault="00CA6105" w:rsidP="003129F4">
      <w:pPr>
        <w:jc w:val="center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Frida</w:t>
      </w:r>
      <w:r w:rsidR="003129F4" w:rsidRPr="00087623">
        <w:rPr>
          <w:rFonts w:ascii="Times New Roman" w:hAnsi="Times New Roman"/>
          <w:i/>
          <w:sz w:val="28"/>
          <w:szCs w:val="28"/>
          <w:lang w:val="en-US"/>
        </w:rPr>
        <w:t>y, the eighth of May</w:t>
      </w:r>
    </w:p>
    <w:p w:rsidR="003129F4" w:rsidRPr="00087623" w:rsidRDefault="003129F4" w:rsidP="003129F4">
      <w:pPr>
        <w:jc w:val="center"/>
        <w:rPr>
          <w:rFonts w:ascii="Times New Roman" w:hAnsi="Times New Roman"/>
          <w:i/>
          <w:sz w:val="28"/>
          <w:szCs w:val="28"/>
        </w:rPr>
      </w:pPr>
      <w:r w:rsidRPr="00087623">
        <w:rPr>
          <w:rFonts w:ascii="Times New Roman" w:hAnsi="Times New Roman"/>
          <w:i/>
          <w:sz w:val="28"/>
          <w:szCs w:val="28"/>
          <w:lang w:val="en-US"/>
        </w:rPr>
        <w:t>Homework</w:t>
      </w:r>
    </w:p>
    <w:p w:rsidR="00CA6105" w:rsidRDefault="00CA6105" w:rsidP="003129F4">
      <w:pPr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CA6105" w:rsidRDefault="00CA6105" w:rsidP="00CA6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Записать в словари и выучить лексику Модуля 8е.</w:t>
      </w:r>
    </w:p>
    <w:p w:rsidR="00CA6105" w:rsidRDefault="00CA6105" w:rsidP="00CA6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131, упр. 4 (перевести текст).</w:t>
      </w:r>
    </w:p>
    <w:p w:rsidR="00CA6105" w:rsidRPr="00CA6105" w:rsidRDefault="00CA6105" w:rsidP="00CA61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131, упр. 5 а (ознакомиться с памяткой составления официального письма).</w:t>
      </w:r>
      <w:bookmarkStart w:id="0" w:name="_GoBack"/>
      <w:bookmarkEnd w:id="0"/>
    </w:p>
    <w:p w:rsidR="008463C1" w:rsidRDefault="008463C1"/>
    <w:sectPr w:rsidR="0084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3D"/>
    <w:rsid w:val="003129F4"/>
    <w:rsid w:val="007D463D"/>
    <w:rsid w:val="008463C1"/>
    <w:rsid w:val="00C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9635C-F230-4CDC-BF7E-D1A75C67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F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2020-05-07T20:40:00Z</dcterms:created>
  <dcterms:modified xsi:type="dcterms:W3CDTF">2020-05-07T21:59:00Z</dcterms:modified>
</cp:coreProperties>
</file>