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76" w:rsidRPr="00876C45" w:rsidRDefault="00AB6D76" w:rsidP="00AB6D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C45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AB6D76" w:rsidRPr="00876C45" w:rsidRDefault="00AB6D76" w:rsidP="00AB6D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C45">
        <w:rPr>
          <w:rFonts w:ascii="Times New Roman" w:hAnsi="Times New Roman" w:cs="Times New Roman"/>
          <w:b/>
          <w:sz w:val="28"/>
          <w:szCs w:val="28"/>
          <w:u w:val="single"/>
        </w:rPr>
        <w:t>6 апреля 2020 г.</w:t>
      </w:r>
    </w:p>
    <w:p w:rsidR="00AB6D76" w:rsidRPr="00876C45" w:rsidRDefault="00AB6D76" w:rsidP="00AB6D76">
      <w:pPr>
        <w:rPr>
          <w:rFonts w:ascii="Times New Roman" w:hAnsi="Times New Roman" w:cs="Times New Roman"/>
          <w:sz w:val="28"/>
          <w:szCs w:val="28"/>
        </w:rPr>
      </w:pPr>
      <w:r w:rsidRPr="00876C4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B6D76">
        <w:rPr>
          <w:rFonts w:ascii="Times New Roman" w:hAnsi="Times New Roman" w:cs="Times New Roman"/>
          <w:sz w:val="28"/>
          <w:szCs w:val="28"/>
        </w:rPr>
        <w:t>Грамматика. Развитие грамматических навыков. Придаточные предложения условия</w:t>
      </w:r>
    </w:p>
    <w:p w:rsidR="00AB6D76" w:rsidRPr="00876C45" w:rsidRDefault="00AB6D76" w:rsidP="00AB6D76">
      <w:pPr>
        <w:rPr>
          <w:rFonts w:ascii="Times New Roman" w:hAnsi="Times New Roman" w:cs="Times New Roman"/>
          <w:sz w:val="28"/>
          <w:szCs w:val="28"/>
        </w:rPr>
      </w:pPr>
    </w:p>
    <w:p w:rsidR="00AB6D76" w:rsidRPr="00AB6D76" w:rsidRDefault="00AB6D76" w:rsidP="00AB6D76">
      <w:pPr>
        <w:rPr>
          <w:rFonts w:ascii="Times New Roman" w:hAnsi="Times New Roman" w:cs="Times New Roman"/>
          <w:sz w:val="28"/>
          <w:szCs w:val="28"/>
        </w:rPr>
      </w:pPr>
      <w:r w:rsidRPr="00AB6D76">
        <w:rPr>
          <w:rFonts w:ascii="Times New Roman" w:hAnsi="Times New Roman" w:cs="Times New Roman"/>
          <w:sz w:val="28"/>
          <w:szCs w:val="28"/>
        </w:rPr>
        <w:t xml:space="preserve">Изучить правило </w:t>
      </w:r>
      <w:r w:rsidRPr="00AB6D76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AB6D76">
        <w:rPr>
          <w:rFonts w:ascii="Times New Roman" w:hAnsi="Times New Roman" w:cs="Times New Roman"/>
          <w:sz w:val="28"/>
          <w:szCs w:val="28"/>
        </w:rPr>
        <w:t>. 14-15 (придаточные предложения условия).</w:t>
      </w:r>
    </w:p>
    <w:p w:rsidR="00AB6D76" w:rsidRPr="00AB6D76" w:rsidRDefault="00AB6D76" w:rsidP="00AB6D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B6D76">
        <w:rPr>
          <w:rFonts w:ascii="Times New Roman" w:hAnsi="Times New Roman" w:cs="Times New Roman"/>
          <w:sz w:val="28"/>
          <w:szCs w:val="28"/>
        </w:rPr>
        <w:t>С. 150, упр. 3 (</w:t>
      </w:r>
      <w:proofErr w:type="spellStart"/>
      <w:r w:rsidRPr="00AB6D76"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 w:rsidRPr="00AB6D76"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</w:p>
    <w:p w:rsidR="00AB6D76" w:rsidRPr="00AB6D76" w:rsidRDefault="00AB6D76" w:rsidP="00AB6D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6D76" w:rsidRPr="00876C45" w:rsidRDefault="00AB6D76" w:rsidP="00AB6D7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6C45">
        <w:rPr>
          <w:rFonts w:ascii="Times New Roman" w:hAnsi="Times New Roman" w:cs="Times New Roman"/>
          <w:sz w:val="28"/>
          <w:szCs w:val="28"/>
          <w:lang w:val="en-US"/>
        </w:rPr>
        <w:t>Monday, the sixth of April</w:t>
      </w:r>
    </w:p>
    <w:p w:rsidR="00AB6D76" w:rsidRPr="00876C45" w:rsidRDefault="00AB6D76" w:rsidP="00AB6D7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6C45">
        <w:rPr>
          <w:rFonts w:ascii="Times New Roman" w:hAnsi="Times New Roman" w:cs="Times New Roman"/>
          <w:sz w:val="28"/>
          <w:szCs w:val="28"/>
          <w:lang w:val="en-US"/>
        </w:rPr>
        <w:t>Homework</w:t>
      </w:r>
    </w:p>
    <w:p w:rsidR="00650894" w:rsidRPr="00AB6D76" w:rsidRDefault="00650894">
      <w:pPr>
        <w:rPr>
          <w:lang w:val="en-US"/>
        </w:rPr>
      </w:pPr>
    </w:p>
    <w:sectPr w:rsidR="00650894" w:rsidRPr="00AB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D9"/>
    <w:rsid w:val="00650894"/>
    <w:rsid w:val="00A817D9"/>
    <w:rsid w:val="00A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38808-D7AD-4B27-88DC-65278049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D7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2020-04-06T12:29:00Z</dcterms:created>
  <dcterms:modified xsi:type="dcterms:W3CDTF">2020-04-06T12:31:00Z</dcterms:modified>
</cp:coreProperties>
</file>