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763" w:rsidRDefault="00DD7763" w:rsidP="00DD776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Химия 9 класс</w:t>
      </w:r>
    </w:p>
    <w:p w:rsidR="00DD7763" w:rsidRDefault="00DD7763" w:rsidP="00DD776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07</w:t>
      </w:r>
      <w:r>
        <w:rPr>
          <w:rFonts w:ascii="Times New Roman" w:hAnsi="Times New Roman"/>
          <w:b/>
          <w:sz w:val="28"/>
          <w:szCs w:val="28"/>
        </w:rPr>
        <w:t>.04.2020</w:t>
      </w:r>
    </w:p>
    <w:p w:rsidR="00DD7763" w:rsidRDefault="00DD7763" w:rsidP="00DD776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>
        <w:rPr>
          <w:rFonts w:ascii="Times New Roman" w:hAnsi="Times New Roman"/>
          <w:b/>
          <w:sz w:val="28"/>
          <w:szCs w:val="28"/>
        </w:rPr>
        <w:t>Понятие об органической химии. Предельные и непредельные углеводороды. Производные. Функциональная группа</w:t>
      </w:r>
    </w:p>
    <w:p w:rsidR="00DD7763" w:rsidRPr="00005999" w:rsidRDefault="00DD7763" w:rsidP="00DD7763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05999">
        <w:rPr>
          <w:rFonts w:ascii="Times New Roman" w:hAnsi="Times New Roman"/>
          <w:sz w:val="28"/>
          <w:szCs w:val="28"/>
        </w:rPr>
        <w:t xml:space="preserve">В тетради пишем число, тема урока, классная работа </w:t>
      </w:r>
      <w:r w:rsidRPr="00005999">
        <w:rPr>
          <w:rFonts w:ascii="Times New Roman" w:hAnsi="Times New Roman"/>
          <w:color w:val="FF0000"/>
          <w:sz w:val="28"/>
          <w:szCs w:val="28"/>
        </w:rPr>
        <w:t>НЕ ПИШЕМ</w:t>
      </w:r>
      <w:r w:rsidRPr="00005999">
        <w:rPr>
          <w:rFonts w:ascii="Times New Roman" w:hAnsi="Times New Roman"/>
          <w:sz w:val="28"/>
          <w:szCs w:val="28"/>
        </w:rPr>
        <w:t>.</w:t>
      </w:r>
    </w:p>
    <w:p w:rsidR="00DD7763" w:rsidRDefault="00DD7763" w:rsidP="00DD776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D7763" w:rsidRDefault="00DD7763" w:rsidP="00DD7763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тетрадь переписываем все схемы, таблицы, определения, которые Вам встречаются в конспекте, который представлен ниже и в вашем учебнике §</w:t>
      </w:r>
      <w:r>
        <w:rPr>
          <w:rFonts w:ascii="Times New Roman" w:hAnsi="Times New Roman"/>
          <w:sz w:val="28"/>
          <w:szCs w:val="28"/>
        </w:rPr>
        <w:t>52,53</w:t>
      </w:r>
      <w:r>
        <w:rPr>
          <w:rFonts w:ascii="Times New Roman" w:hAnsi="Times New Roman"/>
          <w:sz w:val="28"/>
          <w:szCs w:val="28"/>
        </w:rPr>
        <w:t xml:space="preserve"> (</w:t>
      </w:r>
      <w:r w:rsidRPr="003F597B">
        <w:rPr>
          <w:rFonts w:ascii="Times New Roman" w:hAnsi="Times New Roman"/>
          <w:color w:val="FF0000"/>
          <w:sz w:val="28"/>
          <w:szCs w:val="28"/>
        </w:rPr>
        <w:t>мне</w:t>
      </w:r>
      <w:r>
        <w:rPr>
          <w:rFonts w:ascii="Times New Roman" w:hAnsi="Times New Roman"/>
          <w:color w:val="FF0000"/>
          <w:sz w:val="28"/>
          <w:szCs w:val="28"/>
        </w:rPr>
        <w:t xml:space="preserve"> в личные сообщения присылаем по возможности фотоотчет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о проделанной работе</w:t>
      </w:r>
      <w:r>
        <w:rPr>
          <w:rFonts w:ascii="Times New Roman" w:hAnsi="Times New Roman"/>
          <w:sz w:val="28"/>
          <w:szCs w:val="28"/>
        </w:rPr>
        <w:t>).</w:t>
      </w:r>
    </w:p>
    <w:p w:rsidR="00DD7763" w:rsidRDefault="00B11B15" w:rsidP="00B11B15">
      <w:pPr>
        <w:ind w:left="720"/>
        <w:jc w:val="both"/>
        <w:rPr>
          <w:rStyle w:val="a3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hyperlink r:id="rId5" w:history="1">
        <w:r w:rsidRPr="00B11B15">
          <w:rPr>
            <w:rStyle w:val="a3"/>
            <w:rFonts w:ascii="Times New Roman" w:hAnsi="Times New Roman"/>
            <w:sz w:val="28"/>
            <w:szCs w:val="28"/>
          </w:rPr>
          <w:t>https://www.youtube.com/watch?time_continue=4&amp;v=0gJ-60bYK_Y&amp;feature=emb_logo</w:t>
        </w:r>
      </w:hyperlink>
    </w:p>
    <w:p w:rsidR="00DD7763" w:rsidRDefault="00DD7763" w:rsidP="00DD7763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просматриваем видео и с него тоже выписываем все схемы и определения.</w:t>
      </w:r>
    </w:p>
    <w:p w:rsidR="00DD7763" w:rsidRDefault="00DD7763" w:rsidP="00DD77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4)Ниже представлен опорный конспект, который вы учите.</w:t>
      </w:r>
    </w:p>
    <w:p w:rsidR="00DD7763" w:rsidRDefault="00DD7763" w:rsidP="00DD77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§</w:t>
      </w:r>
      <w:r>
        <w:rPr>
          <w:rFonts w:ascii="Times New Roman" w:hAnsi="Times New Roman"/>
          <w:sz w:val="28"/>
          <w:szCs w:val="28"/>
        </w:rPr>
        <w:t>52,53</w:t>
      </w:r>
      <w:r>
        <w:rPr>
          <w:rFonts w:ascii="Times New Roman" w:hAnsi="Times New Roman"/>
          <w:sz w:val="28"/>
          <w:szCs w:val="28"/>
        </w:rPr>
        <w:t xml:space="preserve"> прочитать и ответить на вопросы в конце параграфа устно.</w:t>
      </w:r>
    </w:p>
    <w:p w:rsidR="00B11B15" w:rsidRDefault="00B11B15" w:rsidP="00B11B15">
      <w:pPr>
        <w:rPr>
          <w:rFonts w:ascii="Times New Roman" w:hAnsi="Times New Roman"/>
          <w:b/>
          <w:bCs/>
          <w:sz w:val="28"/>
          <w:szCs w:val="28"/>
        </w:rPr>
      </w:pPr>
    </w:p>
    <w:p w:rsidR="00B11B15" w:rsidRDefault="00B11B15" w:rsidP="00B11B1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Опорный конспект</w:t>
      </w:r>
      <w:bookmarkStart w:id="0" w:name="_GoBack"/>
      <w:bookmarkEnd w:id="0"/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t>Основные понятия органической химии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t> 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t>Органическая химия</w:t>
      </w:r>
      <w:r w:rsidRPr="00B11B15">
        <w:rPr>
          <w:rFonts w:ascii="Times New Roman" w:hAnsi="Times New Roman"/>
          <w:sz w:val="28"/>
          <w:szCs w:val="28"/>
        </w:rPr>
        <w:t> – </w:t>
      </w:r>
      <w:r w:rsidRPr="00B11B15">
        <w:rPr>
          <w:rFonts w:ascii="Times New Roman" w:hAnsi="Times New Roman"/>
          <w:i/>
          <w:iCs/>
          <w:sz w:val="28"/>
          <w:szCs w:val="28"/>
        </w:rPr>
        <w:t>это область химии, изучающая соединения углерода</w:t>
      </w:r>
      <w:r w:rsidRPr="00B11B15">
        <w:rPr>
          <w:rFonts w:ascii="Times New Roman" w:hAnsi="Times New Roman"/>
          <w:sz w:val="28"/>
          <w:szCs w:val="28"/>
        </w:rPr>
        <w:t>. Углерод выделяется среди всех элементов тем, что его атомы могут связываться друг с другом в длинные цепи или циклы. Именно это свойство позволяет углероду образовывать миллионы соединений, изучением которых занимается органическая химия.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 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t>Теория химического строения А. М. Бутлерова. 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Современная теория строения молекул объясняет и огромное число органических соединений, и зависимость свойств этих соединений от их химического строения. Она же полностью подтверждает основные принципы теории химического строения, разработанные выдающимся русским ученым А. М. Бутлеровым.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Основные положения этой теории (иногда ее называют структурной):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lastRenderedPageBreak/>
        <w:t>1) </w:t>
      </w:r>
      <w:r w:rsidRPr="00B11B15">
        <w:rPr>
          <w:rFonts w:ascii="Times New Roman" w:hAnsi="Times New Roman"/>
          <w:i/>
          <w:iCs/>
          <w:sz w:val="28"/>
          <w:szCs w:val="28"/>
        </w:rPr>
        <w:t>атомы в молекулах соединены между собой в определенном порядке химическими связями согласно их валентности;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i/>
          <w:iCs/>
          <w:sz w:val="28"/>
          <w:szCs w:val="28"/>
        </w:rPr>
        <w:t>2) свойства вещества определяются не только качественным составом, но и строением, и взаимным влиянием атомов.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i/>
          <w:iCs/>
          <w:sz w:val="28"/>
          <w:szCs w:val="28"/>
        </w:rPr>
        <w:t>3) по свойствам вещества можно определить его строение, а по строению – свойства.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Важным следствием теории строения был вывод о том, что каждое органическое соединение должно иметь одну химическую формулу, отражающую ее строение. Такой вывод теоретически обосновывал хорошо известное уже тогда явление </w:t>
      </w:r>
      <w:proofErr w:type="gramStart"/>
      <w:r w:rsidRPr="00B11B15">
        <w:rPr>
          <w:rFonts w:ascii="Times New Roman" w:hAnsi="Times New Roman"/>
          <w:b/>
          <w:bCs/>
          <w:sz w:val="28"/>
          <w:szCs w:val="28"/>
        </w:rPr>
        <w:t>изомерии</w:t>
      </w:r>
      <w:r w:rsidRPr="00B11B15">
        <w:rPr>
          <w:rFonts w:ascii="Times New Roman" w:hAnsi="Times New Roman"/>
          <w:sz w:val="28"/>
          <w:szCs w:val="28"/>
        </w:rPr>
        <w:t>,—</w:t>
      </w:r>
      <w:proofErr w:type="gramEnd"/>
      <w:r w:rsidRPr="00B11B15">
        <w:rPr>
          <w:rFonts w:ascii="Times New Roman" w:hAnsi="Times New Roman"/>
          <w:sz w:val="28"/>
          <w:szCs w:val="28"/>
        </w:rPr>
        <w:t> существование веществ с одинаковым молекулярным составом, но обладающих различными свойствами.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 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t>Изомеры </w:t>
      </w:r>
      <w:r w:rsidRPr="00B11B15">
        <w:rPr>
          <w:rFonts w:ascii="Times New Roman" w:hAnsi="Times New Roman"/>
          <w:sz w:val="28"/>
          <w:szCs w:val="28"/>
        </w:rPr>
        <w:t>– </w:t>
      </w:r>
      <w:r w:rsidRPr="00B11B15">
        <w:rPr>
          <w:rFonts w:ascii="Times New Roman" w:hAnsi="Times New Roman"/>
          <w:i/>
          <w:iCs/>
          <w:sz w:val="28"/>
          <w:szCs w:val="28"/>
        </w:rPr>
        <w:t>вещества, одинаковые по составу, но разные по строению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t> 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t>Структурные формулы</w:t>
      </w:r>
      <w:r w:rsidRPr="00B11B15">
        <w:rPr>
          <w:rFonts w:ascii="Times New Roman" w:hAnsi="Times New Roman"/>
          <w:sz w:val="28"/>
          <w:szCs w:val="28"/>
        </w:rPr>
        <w:t>. Существование изомеров потребовало использования не только простых молекулярных формул, но и структурных формул, отражающих порядок связи атомов в молекуле каждого изомера. В структурных формулах ковалентная связь обозначается черточкой. Каждая черточка означает общую электронную пару, связывающую атомы в молекуле.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t>Структурная формула</w:t>
      </w:r>
      <w:r w:rsidRPr="00B11B15">
        <w:rPr>
          <w:rFonts w:ascii="Times New Roman" w:hAnsi="Times New Roman"/>
          <w:sz w:val="28"/>
          <w:szCs w:val="28"/>
        </w:rPr>
        <w:t> — </w:t>
      </w:r>
      <w:r w:rsidRPr="00B11B15">
        <w:rPr>
          <w:rFonts w:ascii="Times New Roman" w:hAnsi="Times New Roman"/>
          <w:i/>
          <w:iCs/>
          <w:sz w:val="28"/>
          <w:szCs w:val="28"/>
        </w:rPr>
        <w:t>условное изображение строения вещества с учетом химических связей</w:t>
      </w:r>
      <w:r w:rsidRPr="00B11B15">
        <w:rPr>
          <w:rFonts w:ascii="Times New Roman" w:hAnsi="Times New Roman"/>
          <w:sz w:val="28"/>
          <w:szCs w:val="28"/>
        </w:rPr>
        <w:t>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 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t>Классификация органических соединений</w:t>
      </w:r>
      <w:r w:rsidRPr="00B11B15">
        <w:rPr>
          <w:rFonts w:ascii="Times New Roman" w:hAnsi="Times New Roman"/>
          <w:sz w:val="28"/>
          <w:szCs w:val="28"/>
        </w:rPr>
        <w:t>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 Для классификации органических соединений по типам и построения их названий в молекуле органического соединения принято выделять углеродный скелет и функциональные группы.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 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t>Углеродный скелет</w:t>
      </w:r>
      <w:r w:rsidRPr="00B11B15">
        <w:rPr>
          <w:rFonts w:ascii="Times New Roman" w:hAnsi="Times New Roman"/>
          <w:sz w:val="28"/>
          <w:szCs w:val="28"/>
        </w:rPr>
        <w:t> представляет собой </w:t>
      </w:r>
      <w:r w:rsidRPr="00B11B15">
        <w:rPr>
          <w:rFonts w:ascii="Times New Roman" w:hAnsi="Times New Roman"/>
          <w:i/>
          <w:iCs/>
          <w:sz w:val="28"/>
          <w:szCs w:val="28"/>
        </w:rPr>
        <w:t>последовательность химически связанных между собой атомов углерода.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t>Типы углеродных скелетов</w:t>
      </w:r>
      <w:r w:rsidRPr="00B11B15">
        <w:rPr>
          <w:rFonts w:ascii="Times New Roman" w:hAnsi="Times New Roman"/>
          <w:sz w:val="28"/>
          <w:szCs w:val="28"/>
        </w:rPr>
        <w:t>. Углеродные скелеты разделяют на </w:t>
      </w:r>
      <w:r w:rsidRPr="00B11B15">
        <w:rPr>
          <w:rFonts w:ascii="Times New Roman" w:hAnsi="Times New Roman"/>
          <w:i/>
          <w:iCs/>
          <w:sz w:val="28"/>
          <w:szCs w:val="28"/>
        </w:rPr>
        <w:t>ациклические </w:t>
      </w:r>
      <w:r w:rsidRPr="00B11B15">
        <w:rPr>
          <w:rFonts w:ascii="Times New Roman" w:hAnsi="Times New Roman"/>
          <w:sz w:val="28"/>
          <w:szCs w:val="28"/>
        </w:rPr>
        <w:t>(не содержащие циклов)</w:t>
      </w:r>
      <w:r w:rsidRPr="00B11B15">
        <w:rPr>
          <w:rFonts w:ascii="Times New Roman" w:hAnsi="Times New Roman"/>
          <w:i/>
          <w:iCs/>
          <w:sz w:val="28"/>
          <w:szCs w:val="28"/>
        </w:rPr>
        <w:t>, циклические и гетероциклические.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 xml:space="preserve">В гетероциклическом скелете в углеродный цикл включается одни или несколько атомов, отличных от углерода. В самих углеродных скелетах </w:t>
      </w:r>
      <w:r w:rsidRPr="00B11B15">
        <w:rPr>
          <w:rFonts w:ascii="Times New Roman" w:hAnsi="Times New Roman"/>
          <w:sz w:val="28"/>
          <w:szCs w:val="28"/>
        </w:rPr>
        <w:lastRenderedPageBreak/>
        <w:t>нужно классифицировать отдельные атомы углерода по числу химически связанных с ними атомов углерода. Если данный атом углерода связан с одним атомом углерода, то его называют первичным, с двумя — вторичным, тремя — третичным и четырьмя — четвертичным.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 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Поскольку атомы углерода могут образовывать между собой не только одинарные, но и кратные (двойные и тройные) связи, то </w:t>
      </w:r>
      <w:r w:rsidRPr="00B11B15">
        <w:rPr>
          <w:rFonts w:ascii="Times New Roman" w:hAnsi="Times New Roman"/>
          <w:i/>
          <w:iCs/>
          <w:sz w:val="28"/>
          <w:szCs w:val="28"/>
        </w:rPr>
        <w:t>соединения, содержащие только одинарные связи С––</w:t>
      </w:r>
      <w:proofErr w:type="gramStart"/>
      <w:r w:rsidRPr="00B11B15">
        <w:rPr>
          <w:rFonts w:ascii="Times New Roman" w:hAnsi="Times New Roman"/>
          <w:i/>
          <w:iCs/>
          <w:sz w:val="28"/>
          <w:szCs w:val="28"/>
        </w:rPr>
        <w:t>С ,</w:t>
      </w:r>
      <w:proofErr w:type="gramEnd"/>
      <w:r w:rsidRPr="00B11B15">
        <w:rPr>
          <w:rFonts w:ascii="Times New Roman" w:hAnsi="Times New Roman"/>
          <w:i/>
          <w:iCs/>
          <w:sz w:val="28"/>
          <w:szCs w:val="28"/>
        </w:rPr>
        <w:t xml:space="preserve"> называют </w:t>
      </w:r>
      <w:r w:rsidRPr="00B11B15">
        <w:rPr>
          <w:rFonts w:ascii="Times New Roman" w:hAnsi="Times New Roman"/>
          <w:b/>
          <w:bCs/>
          <w:i/>
          <w:iCs/>
          <w:sz w:val="28"/>
          <w:szCs w:val="28"/>
        </w:rPr>
        <w:t>насыщенными</w:t>
      </w:r>
      <w:r w:rsidRPr="00B11B15">
        <w:rPr>
          <w:rFonts w:ascii="Times New Roman" w:hAnsi="Times New Roman"/>
          <w:i/>
          <w:iCs/>
          <w:sz w:val="28"/>
          <w:szCs w:val="28"/>
        </w:rPr>
        <w:t>, соединения с кратными связями называют </w:t>
      </w:r>
      <w:r w:rsidRPr="00B11B15">
        <w:rPr>
          <w:rFonts w:ascii="Times New Roman" w:hAnsi="Times New Roman"/>
          <w:b/>
          <w:bCs/>
          <w:i/>
          <w:iCs/>
          <w:sz w:val="28"/>
          <w:szCs w:val="28"/>
        </w:rPr>
        <w:t>ненасыщенными</w:t>
      </w:r>
      <w:r w:rsidRPr="00B11B15">
        <w:rPr>
          <w:rFonts w:ascii="Times New Roman" w:hAnsi="Times New Roman"/>
          <w:i/>
          <w:iCs/>
          <w:sz w:val="28"/>
          <w:szCs w:val="28"/>
        </w:rPr>
        <w:t>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 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t>Углеводороды </w:t>
      </w:r>
      <w:r w:rsidRPr="00B11B15">
        <w:rPr>
          <w:rFonts w:ascii="Times New Roman" w:hAnsi="Times New Roman"/>
          <w:sz w:val="28"/>
          <w:szCs w:val="28"/>
        </w:rPr>
        <w:t>– </w:t>
      </w:r>
      <w:r w:rsidRPr="00B11B15">
        <w:rPr>
          <w:rFonts w:ascii="Times New Roman" w:hAnsi="Times New Roman"/>
          <w:i/>
          <w:iCs/>
          <w:sz w:val="28"/>
          <w:szCs w:val="28"/>
        </w:rPr>
        <w:t>соединения, в которых атомы углерода связаны только с атомами водорода</w:t>
      </w:r>
      <w:r w:rsidRPr="00B11B15">
        <w:rPr>
          <w:rFonts w:ascii="Times New Roman" w:hAnsi="Times New Roman"/>
          <w:sz w:val="28"/>
          <w:szCs w:val="28"/>
        </w:rPr>
        <w:t>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Углеводороды признаны в органической химии </w:t>
      </w:r>
      <w:proofErr w:type="spellStart"/>
      <w:r w:rsidRPr="00B11B15">
        <w:rPr>
          <w:rFonts w:ascii="Times New Roman" w:hAnsi="Times New Roman"/>
          <w:sz w:val="28"/>
          <w:szCs w:val="28"/>
        </w:rPr>
        <w:t>родоначальными</w:t>
      </w:r>
      <w:proofErr w:type="spellEnd"/>
      <w:r w:rsidRPr="00B11B15">
        <w:rPr>
          <w:rFonts w:ascii="Times New Roman" w:hAnsi="Times New Roman"/>
          <w:sz w:val="28"/>
          <w:szCs w:val="28"/>
        </w:rPr>
        <w:t>. Разнообразные соединения рассматриваются как производные углеводородов, полученные введением в них функциональных групп.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 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t>Функциональные группы</w:t>
      </w:r>
      <w:r w:rsidRPr="00B11B15">
        <w:rPr>
          <w:rFonts w:ascii="Times New Roman" w:hAnsi="Times New Roman"/>
          <w:sz w:val="28"/>
          <w:szCs w:val="28"/>
        </w:rPr>
        <w:t>. В большинстве органических соединений, кроме атомов углерода и водорода, содержатся атомы других элементов (не входящие в скелет). </w:t>
      </w:r>
      <w:r w:rsidRPr="00B11B15">
        <w:rPr>
          <w:rFonts w:ascii="Times New Roman" w:hAnsi="Times New Roman"/>
          <w:i/>
          <w:iCs/>
          <w:sz w:val="28"/>
          <w:szCs w:val="28"/>
        </w:rPr>
        <w:t>Эти атомы или их группировки, во многом определяющие химические и физические свойства органических соединений, называют</w:t>
      </w:r>
      <w:r w:rsidRPr="00B11B15">
        <w:rPr>
          <w:rFonts w:ascii="Times New Roman" w:hAnsi="Times New Roman"/>
          <w:sz w:val="28"/>
          <w:szCs w:val="28"/>
        </w:rPr>
        <w:t> </w:t>
      </w:r>
      <w:r w:rsidRPr="00B11B15">
        <w:rPr>
          <w:rFonts w:ascii="Times New Roman" w:hAnsi="Times New Roman"/>
          <w:b/>
          <w:bCs/>
          <w:sz w:val="28"/>
          <w:szCs w:val="28"/>
        </w:rPr>
        <w:t>функциональными группами.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Функциональная группа оказывается окончательным признаком, по которому соединения относятся к тому или иному классу.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t>Важнейшие функциональные группы</w:t>
      </w:r>
    </w:p>
    <w:tbl>
      <w:tblPr>
        <w:tblW w:w="9964" w:type="dxa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3"/>
        <w:gridCol w:w="2233"/>
        <w:gridCol w:w="4908"/>
      </w:tblGrid>
      <w:tr w:rsidR="00B11B15" w:rsidRPr="00B11B15" w:rsidTr="00B11B15">
        <w:trPr>
          <w:trHeight w:val="268"/>
          <w:tblCellSpacing w:w="15" w:type="dxa"/>
        </w:trPr>
        <w:tc>
          <w:tcPr>
            <w:tcW w:w="5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1B15" w:rsidRPr="00B11B15" w:rsidRDefault="00B11B15" w:rsidP="00B11B15">
            <w:pPr>
              <w:rPr>
                <w:rFonts w:ascii="Times New Roman" w:hAnsi="Times New Roman"/>
                <w:sz w:val="28"/>
                <w:szCs w:val="28"/>
              </w:rPr>
            </w:pPr>
            <w:r w:rsidRPr="00B11B15">
              <w:rPr>
                <w:rFonts w:ascii="Times New Roman" w:hAnsi="Times New Roman"/>
                <w:sz w:val="28"/>
                <w:szCs w:val="28"/>
              </w:rPr>
              <w:t>Функциональные группы</w:t>
            </w:r>
          </w:p>
        </w:tc>
        <w:tc>
          <w:tcPr>
            <w:tcW w:w="48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1B15" w:rsidRPr="00B11B15" w:rsidRDefault="00B11B15" w:rsidP="00B11B15">
            <w:pPr>
              <w:rPr>
                <w:rFonts w:ascii="Times New Roman" w:hAnsi="Times New Roman"/>
                <w:sz w:val="28"/>
                <w:szCs w:val="28"/>
              </w:rPr>
            </w:pPr>
            <w:r w:rsidRPr="00B11B15">
              <w:rPr>
                <w:rFonts w:ascii="Times New Roman" w:hAnsi="Times New Roman"/>
                <w:sz w:val="28"/>
                <w:szCs w:val="28"/>
              </w:rPr>
              <w:t>Класс соединения</w:t>
            </w:r>
          </w:p>
        </w:tc>
      </w:tr>
      <w:tr w:rsidR="00B11B15" w:rsidRPr="00B11B15" w:rsidTr="00B11B15">
        <w:trPr>
          <w:trHeight w:val="268"/>
          <w:tblCellSpacing w:w="15" w:type="dxa"/>
        </w:trPr>
        <w:tc>
          <w:tcPr>
            <w:tcW w:w="2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1B15" w:rsidRPr="00B11B15" w:rsidRDefault="00B11B15" w:rsidP="00B11B15">
            <w:pPr>
              <w:rPr>
                <w:rFonts w:ascii="Times New Roman" w:hAnsi="Times New Roman"/>
                <w:sz w:val="28"/>
                <w:szCs w:val="28"/>
              </w:rPr>
            </w:pPr>
            <w:r w:rsidRPr="00B11B15">
              <w:rPr>
                <w:rFonts w:ascii="Times New Roman" w:hAnsi="Times New Roman"/>
                <w:sz w:val="28"/>
                <w:szCs w:val="28"/>
              </w:rPr>
              <w:t>обозначение</w:t>
            </w:r>
          </w:p>
        </w:tc>
        <w:tc>
          <w:tcPr>
            <w:tcW w:w="2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1B15" w:rsidRPr="00B11B15" w:rsidRDefault="00B11B15" w:rsidP="00B11B15">
            <w:pPr>
              <w:rPr>
                <w:rFonts w:ascii="Times New Roman" w:hAnsi="Times New Roman"/>
                <w:sz w:val="28"/>
                <w:szCs w:val="28"/>
              </w:rPr>
            </w:pPr>
            <w:r w:rsidRPr="00B11B15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B11B15" w:rsidRPr="00B11B15" w:rsidRDefault="00B11B15" w:rsidP="00B11B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1B15" w:rsidRPr="00B11B15" w:rsidTr="00B11B15">
        <w:trPr>
          <w:trHeight w:val="535"/>
          <w:tblCellSpacing w:w="15" w:type="dxa"/>
        </w:trPr>
        <w:tc>
          <w:tcPr>
            <w:tcW w:w="2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1B15" w:rsidRPr="00B11B15" w:rsidRDefault="00B11B15" w:rsidP="00B11B15">
            <w:pPr>
              <w:rPr>
                <w:rFonts w:ascii="Times New Roman" w:hAnsi="Times New Roman"/>
                <w:sz w:val="28"/>
                <w:szCs w:val="28"/>
              </w:rPr>
            </w:pPr>
            <w:r w:rsidRPr="00B11B15">
              <w:rPr>
                <w:rFonts w:ascii="Times New Roman" w:hAnsi="Times New Roman"/>
                <w:sz w:val="28"/>
                <w:szCs w:val="28"/>
              </w:rPr>
              <w:t>— F, —</w:t>
            </w:r>
            <w:proofErr w:type="spellStart"/>
            <w:r w:rsidRPr="00B11B15">
              <w:rPr>
                <w:rFonts w:ascii="Times New Roman" w:hAnsi="Times New Roman"/>
                <w:sz w:val="28"/>
                <w:szCs w:val="28"/>
              </w:rPr>
              <w:t>Cl</w:t>
            </w:r>
            <w:proofErr w:type="spellEnd"/>
            <w:r w:rsidRPr="00B11B15">
              <w:rPr>
                <w:rFonts w:ascii="Times New Roman" w:hAnsi="Times New Roman"/>
                <w:sz w:val="28"/>
                <w:szCs w:val="28"/>
              </w:rPr>
              <w:t>, — </w:t>
            </w:r>
            <w:proofErr w:type="spellStart"/>
            <w:r w:rsidRPr="00B11B15">
              <w:rPr>
                <w:rFonts w:ascii="Times New Roman" w:hAnsi="Times New Roman"/>
                <w:sz w:val="28"/>
                <w:szCs w:val="28"/>
              </w:rPr>
              <w:t>Br</w:t>
            </w:r>
            <w:proofErr w:type="spellEnd"/>
            <w:r w:rsidRPr="00B11B15">
              <w:rPr>
                <w:rFonts w:ascii="Times New Roman" w:hAnsi="Times New Roman"/>
                <w:sz w:val="28"/>
                <w:szCs w:val="28"/>
              </w:rPr>
              <w:t>, — I</w:t>
            </w:r>
          </w:p>
        </w:tc>
        <w:tc>
          <w:tcPr>
            <w:tcW w:w="2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1B15" w:rsidRPr="00B11B15" w:rsidRDefault="00B11B15" w:rsidP="00B11B15">
            <w:pPr>
              <w:rPr>
                <w:rFonts w:ascii="Times New Roman" w:hAnsi="Times New Roman"/>
                <w:sz w:val="28"/>
                <w:szCs w:val="28"/>
              </w:rPr>
            </w:pPr>
            <w:r w:rsidRPr="00B11B15">
              <w:rPr>
                <w:rFonts w:ascii="Times New Roman" w:hAnsi="Times New Roman"/>
                <w:sz w:val="28"/>
                <w:szCs w:val="28"/>
              </w:rPr>
              <w:t>галоген</w:t>
            </w:r>
          </w:p>
        </w:tc>
        <w:tc>
          <w:tcPr>
            <w:tcW w:w="4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1B15" w:rsidRPr="00B11B15" w:rsidRDefault="00B11B15" w:rsidP="00B11B15">
            <w:pPr>
              <w:rPr>
                <w:rFonts w:ascii="Times New Roman" w:hAnsi="Times New Roman"/>
                <w:sz w:val="28"/>
                <w:szCs w:val="28"/>
              </w:rPr>
            </w:pPr>
            <w:r w:rsidRPr="00B11B15">
              <w:rPr>
                <w:rFonts w:ascii="Times New Roman" w:hAnsi="Times New Roman"/>
                <w:sz w:val="28"/>
                <w:szCs w:val="28"/>
              </w:rPr>
              <w:t>галогенопроизводные углеводородов</w:t>
            </w:r>
          </w:p>
        </w:tc>
      </w:tr>
      <w:tr w:rsidR="00B11B15" w:rsidRPr="00B11B15" w:rsidTr="00B11B15">
        <w:trPr>
          <w:trHeight w:val="268"/>
          <w:tblCellSpacing w:w="15" w:type="dxa"/>
        </w:trPr>
        <w:tc>
          <w:tcPr>
            <w:tcW w:w="2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1B15" w:rsidRPr="00B11B15" w:rsidRDefault="00B11B15" w:rsidP="00B11B15">
            <w:pPr>
              <w:rPr>
                <w:rFonts w:ascii="Times New Roman" w:hAnsi="Times New Roman"/>
                <w:sz w:val="28"/>
                <w:szCs w:val="28"/>
              </w:rPr>
            </w:pPr>
            <w:r w:rsidRPr="00B11B15">
              <w:rPr>
                <w:rFonts w:ascii="Times New Roman" w:hAnsi="Times New Roman"/>
                <w:sz w:val="28"/>
                <w:szCs w:val="28"/>
              </w:rPr>
              <w:t>— OH</w:t>
            </w:r>
          </w:p>
        </w:tc>
        <w:tc>
          <w:tcPr>
            <w:tcW w:w="2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1B15" w:rsidRPr="00B11B15" w:rsidRDefault="00B11B15" w:rsidP="00B11B15">
            <w:pPr>
              <w:rPr>
                <w:rFonts w:ascii="Times New Roman" w:hAnsi="Times New Roman"/>
                <w:sz w:val="28"/>
                <w:szCs w:val="28"/>
              </w:rPr>
            </w:pPr>
            <w:r w:rsidRPr="00B11B15">
              <w:rPr>
                <w:rFonts w:ascii="Times New Roman" w:hAnsi="Times New Roman"/>
                <w:sz w:val="28"/>
                <w:szCs w:val="28"/>
              </w:rPr>
              <w:t>гидроксил</w:t>
            </w:r>
          </w:p>
        </w:tc>
        <w:tc>
          <w:tcPr>
            <w:tcW w:w="4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1B15" w:rsidRPr="00B11B15" w:rsidRDefault="00B11B15" w:rsidP="00B11B15">
            <w:pPr>
              <w:rPr>
                <w:rFonts w:ascii="Times New Roman" w:hAnsi="Times New Roman"/>
                <w:sz w:val="28"/>
                <w:szCs w:val="28"/>
              </w:rPr>
            </w:pPr>
            <w:r w:rsidRPr="00B11B15">
              <w:rPr>
                <w:rFonts w:ascii="Times New Roman" w:hAnsi="Times New Roman"/>
                <w:sz w:val="28"/>
                <w:szCs w:val="28"/>
              </w:rPr>
              <w:t>спирты, фенолы</w:t>
            </w:r>
          </w:p>
        </w:tc>
      </w:tr>
      <w:tr w:rsidR="00B11B15" w:rsidRPr="00B11B15" w:rsidTr="00B11B15">
        <w:trPr>
          <w:trHeight w:val="833"/>
          <w:tblCellSpacing w:w="15" w:type="dxa"/>
        </w:trPr>
        <w:tc>
          <w:tcPr>
            <w:tcW w:w="2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1B15" w:rsidRPr="00B11B15" w:rsidRDefault="00B11B15" w:rsidP="00B11B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1B15" w:rsidRPr="00B11B15" w:rsidRDefault="00B11B15" w:rsidP="00B11B1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1B15">
              <w:rPr>
                <w:rFonts w:ascii="Times New Roman" w:hAnsi="Times New Roman"/>
                <w:sz w:val="28"/>
                <w:szCs w:val="28"/>
              </w:rPr>
              <w:t>карбонил</w:t>
            </w:r>
            <w:proofErr w:type="spellEnd"/>
          </w:p>
        </w:tc>
        <w:tc>
          <w:tcPr>
            <w:tcW w:w="4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1B15" w:rsidRPr="00B11B15" w:rsidRDefault="00B11B15" w:rsidP="00B11B15">
            <w:pPr>
              <w:rPr>
                <w:rFonts w:ascii="Times New Roman" w:hAnsi="Times New Roman"/>
                <w:sz w:val="28"/>
                <w:szCs w:val="28"/>
              </w:rPr>
            </w:pPr>
            <w:r w:rsidRPr="00B11B15">
              <w:rPr>
                <w:rFonts w:ascii="Times New Roman" w:hAnsi="Times New Roman"/>
                <w:sz w:val="28"/>
                <w:szCs w:val="28"/>
              </w:rPr>
              <w:t>альдегиды, кетоны</w:t>
            </w:r>
          </w:p>
        </w:tc>
      </w:tr>
      <w:tr w:rsidR="00B11B15" w:rsidRPr="00B11B15" w:rsidTr="00B11B15">
        <w:trPr>
          <w:trHeight w:val="982"/>
          <w:tblCellSpacing w:w="15" w:type="dxa"/>
        </w:trPr>
        <w:tc>
          <w:tcPr>
            <w:tcW w:w="2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1B15" w:rsidRPr="00B11B15" w:rsidRDefault="00B11B15" w:rsidP="00B11B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1B15" w:rsidRPr="00B11B15" w:rsidRDefault="00B11B15" w:rsidP="00B11B15">
            <w:pPr>
              <w:rPr>
                <w:rFonts w:ascii="Times New Roman" w:hAnsi="Times New Roman"/>
                <w:sz w:val="28"/>
                <w:szCs w:val="28"/>
              </w:rPr>
            </w:pPr>
            <w:r w:rsidRPr="00B11B15">
              <w:rPr>
                <w:rFonts w:ascii="Times New Roman" w:hAnsi="Times New Roman"/>
                <w:sz w:val="28"/>
                <w:szCs w:val="28"/>
              </w:rPr>
              <w:t>карбоксил</w:t>
            </w:r>
          </w:p>
        </w:tc>
        <w:tc>
          <w:tcPr>
            <w:tcW w:w="4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1B15" w:rsidRPr="00B11B15" w:rsidRDefault="00B11B15" w:rsidP="00B11B15">
            <w:pPr>
              <w:rPr>
                <w:rFonts w:ascii="Times New Roman" w:hAnsi="Times New Roman"/>
                <w:sz w:val="28"/>
                <w:szCs w:val="28"/>
              </w:rPr>
            </w:pPr>
            <w:r w:rsidRPr="00B11B15">
              <w:rPr>
                <w:rFonts w:ascii="Times New Roman" w:hAnsi="Times New Roman"/>
                <w:sz w:val="28"/>
                <w:szCs w:val="28"/>
              </w:rPr>
              <w:t>карбоновые кислоты</w:t>
            </w:r>
          </w:p>
        </w:tc>
      </w:tr>
      <w:tr w:rsidR="00B11B15" w:rsidRPr="00B11B15" w:rsidTr="00B11B15">
        <w:trPr>
          <w:trHeight w:val="268"/>
          <w:tblCellSpacing w:w="15" w:type="dxa"/>
        </w:trPr>
        <w:tc>
          <w:tcPr>
            <w:tcW w:w="2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1B15" w:rsidRPr="00B11B15" w:rsidRDefault="00B11B15" w:rsidP="00B11B15">
            <w:pPr>
              <w:rPr>
                <w:rFonts w:ascii="Times New Roman" w:hAnsi="Times New Roman"/>
                <w:sz w:val="28"/>
                <w:szCs w:val="28"/>
              </w:rPr>
            </w:pPr>
            <w:r w:rsidRPr="00B11B15">
              <w:rPr>
                <w:rFonts w:ascii="Times New Roman" w:hAnsi="Times New Roman"/>
                <w:sz w:val="28"/>
                <w:szCs w:val="28"/>
              </w:rPr>
              <w:t>— NH</w:t>
            </w:r>
            <w:r w:rsidRPr="00B11B15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1B15" w:rsidRPr="00B11B15" w:rsidRDefault="00B11B15" w:rsidP="00B11B15">
            <w:pPr>
              <w:rPr>
                <w:rFonts w:ascii="Times New Roman" w:hAnsi="Times New Roman"/>
                <w:sz w:val="28"/>
                <w:szCs w:val="28"/>
              </w:rPr>
            </w:pPr>
            <w:r w:rsidRPr="00B11B15">
              <w:rPr>
                <w:rFonts w:ascii="Times New Roman" w:hAnsi="Times New Roman"/>
                <w:sz w:val="28"/>
                <w:szCs w:val="28"/>
              </w:rPr>
              <w:t>аминогруппа</w:t>
            </w:r>
          </w:p>
        </w:tc>
        <w:tc>
          <w:tcPr>
            <w:tcW w:w="4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1B15" w:rsidRPr="00B11B15" w:rsidRDefault="00B11B15" w:rsidP="00B11B15">
            <w:pPr>
              <w:rPr>
                <w:rFonts w:ascii="Times New Roman" w:hAnsi="Times New Roman"/>
                <w:sz w:val="28"/>
                <w:szCs w:val="28"/>
              </w:rPr>
            </w:pPr>
            <w:r w:rsidRPr="00B11B15">
              <w:rPr>
                <w:rFonts w:ascii="Times New Roman" w:hAnsi="Times New Roman"/>
                <w:sz w:val="28"/>
                <w:szCs w:val="28"/>
              </w:rPr>
              <w:t>амины</w:t>
            </w:r>
          </w:p>
        </w:tc>
      </w:tr>
      <w:tr w:rsidR="00B11B15" w:rsidRPr="00B11B15" w:rsidTr="00B11B15">
        <w:trPr>
          <w:trHeight w:val="268"/>
          <w:tblCellSpacing w:w="15" w:type="dxa"/>
        </w:trPr>
        <w:tc>
          <w:tcPr>
            <w:tcW w:w="2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1B15" w:rsidRPr="00B11B15" w:rsidRDefault="00B11B15" w:rsidP="00B11B15">
            <w:pPr>
              <w:rPr>
                <w:rFonts w:ascii="Times New Roman" w:hAnsi="Times New Roman"/>
                <w:sz w:val="28"/>
                <w:szCs w:val="28"/>
              </w:rPr>
            </w:pPr>
            <w:r w:rsidRPr="00B11B15">
              <w:rPr>
                <w:rFonts w:ascii="Times New Roman" w:hAnsi="Times New Roman"/>
                <w:sz w:val="28"/>
                <w:szCs w:val="28"/>
              </w:rPr>
              <w:t>— NO</w:t>
            </w:r>
            <w:r w:rsidRPr="00B11B15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1B15" w:rsidRPr="00B11B15" w:rsidRDefault="00B11B15" w:rsidP="00B11B15">
            <w:pPr>
              <w:rPr>
                <w:rFonts w:ascii="Times New Roman" w:hAnsi="Times New Roman"/>
                <w:sz w:val="28"/>
                <w:szCs w:val="28"/>
              </w:rPr>
            </w:pPr>
            <w:r w:rsidRPr="00B11B15">
              <w:rPr>
                <w:rFonts w:ascii="Times New Roman" w:hAnsi="Times New Roman"/>
                <w:sz w:val="28"/>
                <w:szCs w:val="28"/>
              </w:rPr>
              <w:t>нитрогруппа</w:t>
            </w:r>
          </w:p>
        </w:tc>
        <w:tc>
          <w:tcPr>
            <w:tcW w:w="4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1B15" w:rsidRPr="00B11B15" w:rsidRDefault="00B11B15" w:rsidP="00B11B1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1B15">
              <w:rPr>
                <w:rFonts w:ascii="Times New Roman" w:hAnsi="Times New Roman"/>
                <w:sz w:val="28"/>
                <w:szCs w:val="28"/>
              </w:rPr>
              <w:t>нитросоединения</w:t>
            </w:r>
            <w:proofErr w:type="spellEnd"/>
          </w:p>
        </w:tc>
      </w:tr>
    </w:tbl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 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t>Гомологический ряд</w:t>
      </w:r>
      <w:r w:rsidRPr="00B11B15">
        <w:rPr>
          <w:rFonts w:ascii="Times New Roman" w:hAnsi="Times New Roman"/>
          <w:sz w:val="28"/>
          <w:szCs w:val="28"/>
        </w:rPr>
        <w:t>. Для описания органических соединений полезным является понятие гомологического ряда. </w:t>
      </w:r>
      <w:r w:rsidRPr="00B11B15">
        <w:rPr>
          <w:rFonts w:ascii="Times New Roman" w:hAnsi="Times New Roman"/>
          <w:b/>
          <w:bCs/>
          <w:sz w:val="28"/>
          <w:szCs w:val="28"/>
        </w:rPr>
        <w:t>Гомологический ряд</w:t>
      </w:r>
      <w:r w:rsidRPr="00B11B15">
        <w:rPr>
          <w:rFonts w:ascii="Times New Roman" w:hAnsi="Times New Roman"/>
          <w:sz w:val="28"/>
          <w:szCs w:val="28"/>
        </w:rPr>
        <w:t> </w:t>
      </w:r>
      <w:r w:rsidRPr="00B11B15">
        <w:rPr>
          <w:rFonts w:ascii="Times New Roman" w:hAnsi="Times New Roman"/>
          <w:i/>
          <w:iCs/>
          <w:sz w:val="28"/>
          <w:szCs w:val="28"/>
        </w:rPr>
        <w:t>образуют соединения, отличающиеся друг от друга на группу —СН</w:t>
      </w:r>
      <w:r w:rsidRPr="00B11B15">
        <w:rPr>
          <w:rFonts w:ascii="Times New Roman" w:hAnsi="Times New Roman"/>
          <w:i/>
          <w:iCs/>
          <w:sz w:val="28"/>
          <w:szCs w:val="28"/>
          <w:vertAlign w:val="subscript"/>
        </w:rPr>
        <w:t>2</w:t>
      </w:r>
      <w:r w:rsidRPr="00B11B15">
        <w:rPr>
          <w:rFonts w:ascii="Times New Roman" w:hAnsi="Times New Roman"/>
          <w:i/>
          <w:iCs/>
          <w:sz w:val="28"/>
          <w:szCs w:val="28"/>
        </w:rPr>
        <w:t>— и обладающие сходными химическими свойствами.</w:t>
      </w:r>
      <w:r w:rsidRPr="00B11B15">
        <w:rPr>
          <w:rFonts w:ascii="Times New Roman" w:hAnsi="Times New Roman"/>
          <w:sz w:val="28"/>
          <w:szCs w:val="28"/>
        </w:rPr>
        <w:t> Группы СН</w:t>
      </w:r>
      <w:r w:rsidRPr="00B11B15">
        <w:rPr>
          <w:rFonts w:ascii="Times New Roman" w:hAnsi="Times New Roman"/>
          <w:sz w:val="28"/>
          <w:szCs w:val="28"/>
          <w:vertAlign w:val="subscript"/>
        </w:rPr>
        <w:t>2</w:t>
      </w:r>
      <w:r w:rsidRPr="00B11B15">
        <w:rPr>
          <w:rFonts w:ascii="Times New Roman" w:hAnsi="Times New Roman"/>
          <w:sz w:val="28"/>
          <w:szCs w:val="28"/>
        </w:rPr>
        <w:t> называются </w:t>
      </w:r>
      <w:r w:rsidRPr="00B11B15">
        <w:rPr>
          <w:rFonts w:ascii="Times New Roman" w:hAnsi="Times New Roman"/>
          <w:b/>
          <w:bCs/>
          <w:i/>
          <w:iCs/>
          <w:sz w:val="28"/>
          <w:szCs w:val="28"/>
        </w:rPr>
        <w:t>гомологической разностью</w:t>
      </w:r>
      <w:r w:rsidRPr="00B11B15">
        <w:rPr>
          <w:rFonts w:ascii="Times New Roman" w:hAnsi="Times New Roman"/>
          <w:sz w:val="28"/>
          <w:szCs w:val="28"/>
        </w:rPr>
        <w:t>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Примером гомологического ряда может служить ряд предельных углеводородов (</w:t>
      </w:r>
      <w:proofErr w:type="spellStart"/>
      <w:r w:rsidRPr="00B11B15">
        <w:rPr>
          <w:rFonts w:ascii="Times New Roman" w:hAnsi="Times New Roman"/>
          <w:sz w:val="28"/>
          <w:szCs w:val="28"/>
        </w:rPr>
        <w:t>алканов</w:t>
      </w:r>
      <w:proofErr w:type="spellEnd"/>
      <w:r w:rsidRPr="00B11B15">
        <w:rPr>
          <w:rFonts w:ascii="Times New Roman" w:hAnsi="Times New Roman"/>
          <w:sz w:val="28"/>
          <w:szCs w:val="28"/>
        </w:rPr>
        <w:t>). Простейший его представитель — метан СН</w:t>
      </w:r>
      <w:r w:rsidRPr="00B11B15">
        <w:rPr>
          <w:rFonts w:ascii="Times New Roman" w:hAnsi="Times New Roman"/>
          <w:sz w:val="28"/>
          <w:szCs w:val="28"/>
          <w:vertAlign w:val="subscript"/>
        </w:rPr>
        <w:t>4</w:t>
      </w:r>
      <w:r w:rsidRPr="00B11B15">
        <w:rPr>
          <w:rFonts w:ascii="Times New Roman" w:hAnsi="Times New Roman"/>
          <w:sz w:val="28"/>
          <w:szCs w:val="28"/>
        </w:rPr>
        <w:t>. Гомологами метана являются: этан С</w:t>
      </w:r>
      <w:r w:rsidRPr="00B11B15">
        <w:rPr>
          <w:rFonts w:ascii="Times New Roman" w:hAnsi="Times New Roman"/>
          <w:sz w:val="28"/>
          <w:szCs w:val="28"/>
          <w:vertAlign w:val="subscript"/>
        </w:rPr>
        <w:t>2</w:t>
      </w:r>
      <w:r w:rsidRPr="00B11B15">
        <w:rPr>
          <w:rFonts w:ascii="Times New Roman" w:hAnsi="Times New Roman"/>
          <w:sz w:val="28"/>
          <w:szCs w:val="28"/>
        </w:rPr>
        <w:t>Н</w:t>
      </w:r>
      <w:r w:rsidRPr="00B11B15">
        <w:rPr>
          <w:rFonts w:ascii="Times New Roman" w:hAnsi="Times New Roman"/>
          <w:sz w:val="28"/>
          <w:szCs w:val="28"/>
          <w:vertAlign w:val="subscript"/>
        </w:rPr>
        <w:t>6</w:t>
      </w:r>
      <w:r w:rsidRPr="00B11B15">
        <w:rPr>
          <w:rFonts w:ascii="Times New Roman" w:hAnsi="Times New Roman"/>
          <w:sz w:val="28"/>
          <w:szCs w:val="28"/>
        </w:rPr>
        <w:t>, пропан С</w:t>
      </w:r>
      <w:r w:rsidRPr="00B11B15">
        <w:rPr>
          <w:rFonts w:ascii="Times New Roman" w:hAnsi="Times New Roman"/>
          <w:sz w:val="28"/>
          <w:szCs w:val="28"/>
          <w:vertAlign w:val="subscript"/>
        </w:rPr>
        <w:t>3</w:t>
      </w:r>
      <w:r w:rsidRPr="00B11B15">
        <w:rPr>
          <w:rFonts w:ascii="Times New Roman" w:hAnsi="Times New Roman"/>
          <w:sz w:val="28"/>
          <w:szCs w:val="28"/>
        </w:rPr>
        <w:t>Н</w:t>
      </w:r>
      <w:r w:rsidRPr="00B11B15">
        <w:rPr>
          <w:rFonts w:ascii="Times New Roman" w:hAnsi="Times New Roman"/>
          <w:sz w:val="28"/>
          <w:szCs w:val="28"/>
          <w:vertAlign w:val="subscript"/>
        </w:rPr>
        <w:t>8</w:t>
      </w:r>
      <w:r w:rsidRPr="00B11B15">
        <w:rPr>
          <w:rFonts w:ascii="Times New Roman" w:hAnsi="Times New Roman"/>
          <w:sz w:val="28"/>
          <w:szCs w:val="28"/>
        </w:rPr>
        <w:t>, бутан С</w:t>
      </w:r>
      <w:r w:rsidRPr="00B11B15">
        <w:rPr>
          <w:rFonts w:ascii="Times New Roman" w:hAnsi="Times New Roman"/>
          <w:sz w:val="28"/>
          <w:szCs w:val="28"/>
          <w:vertAlign w:val="subscript"/>
        </w:rPr>
        <w:t>4</w:t>
      </w:r>
      <w:r w:rsidRPr="00B11B15">
        <w:rPr>
          <w:rFonts w:ascii="Times New Roman" w:hAnsi="Times New Roman"/>
          <w:sz w:val="28"/>
          <w:szCs w:val="28"/>
        </w:rPr>
        <w:t>Н</w:t>
      </w:r>
      <w:r w:rsidRPr="00B11B15">
        <w:rPr>
          <w:rFonts w:ascii="Times New Roman" w:hAnsi="Times New Roman"/>
          <w:sz w:val="28"/>
          <w:szCs w:val="28"/>
          <w:vertAlign w:val="subscript"/>
        </w:rPr>
        <w:t>10</w:t>
      </w:r>
      <w:r w:rsidRPr="00B11B15">
        <w:rPr>
          <w:rFonts w:ascii="Times New Roman" w:hAnsi="Times New Roman"/>
          <w:sz w:val="28"/>
          <w:szCs w:val="28"/>
        </w:rPr>
        <w:t>, пентан С</w:t>
      </w:r>
      <w:r w:rsidRPr="00B11B15">
        <w:rPr>
          <w:rFonts w:ascii="Times New Roman" w:hAnsi="Times New Roman"/>
          <w:sz w:val="28"/>
          <w:szCs w:val="28"/>
          <w:vertAlign w:val="subscript"/>
        </w:rPr>
        <w:t>5</w:t>
      </w:r>
      <w:r w:rsidRPr="00B11B15">
        <w:rPr>
          <w:rFonts w:ascii="Times New Roman" w:hAnsi="Times New Roman"/>
          <w:sz w:val="28"/>
          <w:szCs w:val="28"/>
        </w:rPr>
        <w:t>Н</w:t>
      </w:r>
      <w:r w:rsidRPr="00B11B15">
        <w:rPr>
          <w:rFonts w:ascii="Times New Roman" w:hAnsi="Times New Roman"/>
          <w:sz w:val="28"/>
          <w:szCs w:val="28"/>
          <w:vertAlign w:val="subscript"/>
        </w:rPr>
        <w:t>12</w:t>
      </w:r>
      <w:r w:rsidRPr="00B11B1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11B15">
        <w:rPr>
          <w:rFonts w:ascii="Times New Roman" w:hAnsi="Times New Roman"/>
          <w:sz w:val="28"/>
          <w:szCs w:val="28"/>
        </w:rPr>
        <w:t>гексан</w:t>
      </w:r>
      <w:proofErr w:type="spellEnd"/>
      <w:r w:rsidRPr="00B11B15">
        <w:rPr>
          <w:rFonts w:ascii="Times New Roman" w:hAnsi="Times New Roman"/>
          <w:sz w:val="28"/>
          <w:szCs w:val="28"/>
        </w:rPr>
        <w:t xml:space="preserve"> С</w:t>
      </w:r>
      <w:r w:rsidRPr="00B11B15">
        <w:rPr>
          <w:rFonts w:ascii="Times New Roman" w:hAnsi="Times New Roman"/>
          <w:sz w:val="28"/>
          <w:szCs w:val="28"/>
          <w:vertAlign w:val="subscript"/>
        </w:rPr>
        <w:t>6</w:t>
      </w:r>
      <w:r w:rsidRPr="00B11B15">
        <w:rPr>
          <w:rFonts w:ascii="Times New Roman" w:hAnsi="Times New Roman"/>
          <w:sz w:val="28"/>
          <w:szCs w:val="28"/>
        </w:rPr>
        <w:t>Н</w:t>
      </w:r>
      <w:r w:rsidRPr="00B11B15">
        <w:rPr>
          <w:rFonts w:ascii="Times New Roman" w:hAnsi="Times New Roman"/>
          <w:sz w:val="28"/>
          <w:szCs w:val="28"/>
          <w:vertAlign w:val="subscript"/>
        </w:rPr>
        <w:t>14</w:t>
      </w:r>
      <w:r w:rsidRPr="00B11B15">
        <w:rPr>
          <w:rFonts w:ascii="Times New Roman" w:hAnsi="Times New Roman"/>
          <w:sz w:val="28"/>
          <w:szCs w:val="28"/>
        </w:rPr>
        <w:t>, гептан С</w:t>
      </w:r>
      <w:r w:rsidRPr="00B11B15">
        <w:rPr>
          <w:rFonts w:ascii="Times New Roman" w:hAnsi="Times New Roman"/>
          <w:sz w:val="28"/>
          <w:szCs w:val="28"/>
          <w:vertAlign w:val="subscript"/>
        </w:rPr>
        <w:t>7</w:t>
      </w:r>
      <w:r w:rsidRPr="00B11B15">
        <w:rPr>
          <w:rFonts w:ascii="Times New Roman" w:hAnsi="Times New Roman"/>
          <w:sz w:val="28"/>
          <w:szCs w:val="28"/>
        </w:rPr>
        <w:t>Н</w:t>
      </w:r>
      <w:r w:rsidRPr="00B11B15">
        <w:rPr>
          <w:rFonts w:ascii="Times New Roman" w:hAnsi="Times New Roman"/>
          <w:sz w:val="28"/>
          <w:szCs w:val="28"/>
          <w:vertAlign w:val="subscript"/>
        </w:rPr>
        <w:t>16</w:t>
      </w:r>
      <w:r w:rsidRPr="00B11B15">
        <w:rPr>
          <w:rFonts w:ascii="Times New Roman" w:hAnsi="Times New Roman"/>
          <w:sz w:val="28"/>
          <w:szCs w:val="28"/>
        </w:rPr>
        <w:t> и т. д. Формула любого последующего гомолога может быть получена прибавлением к формуле предыдущего углеводорода гомологической разности.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Состав молекул всех членов гомологического ряда может быть выражен одной общей формулой. Для рассмотренного гомологического ряда предельных углеводородов такой формулой будет </w:t>
      </w:r>
      <w:r w:rsidRPr="00B11B15">
        <w:rPr>
          <w:rFonts w:ascii="Times New Roman" w:hAnsi="Times New Roman"/>
          <w:b/>
          <w:bCs/>
          <w:sz w:val="28"/>
          <w:szCs w:val="28"/>
        </w:rPr>
        <w:t>С</w:t>
      </w:r>
      <w:r w:rsidRPr="00B11B15">
        <w:rPr>
          <w:rFonts w:ascii="Times New Roman" w:hAnsi="Times New Roman"/>
          <w:b/>
          <w:bCs/>
          <w:sz w:val="28"/>
          <w:szCs w:val="28"/>
          <w:vertAlign w:val="subscript"/>
        </w:rPr>
        <w:t>n</w:t>
      </w:r>
      <w:r w:rsidRPr="00B11B15">
        <w:rPr>
          <w:rFonts w:ascii="Times New Roman" w:hAnsi="Times New Roman"/>
          <w:b/>
          <w:bCs/>
          <w:sz w:val="28"/>
          <w:szCs w:val="28"/>
        </w:rPr>
        <w:t>Н</w:t>
      </w:r>
      <w:r w:rsidRPr="00B11B15">
        <w:rPr>
          <w:rFonts w:ascii="Times New Roman" w:hAnsi="Times New Roman"/>
          <w:b/>
          <w:bCs/>
          <w:sz w:val="28"/>
          <w:szCs w:val="28"/>
          <w:vertAlign w:val="subscript"/>
        </w:rPr>
        <w:t>2n+2</w:t>
      </w:r>
      <w:r w:rsidRPr="00B11B15">
        <w:rPr>
          <w:rFonts w:ascii="Times New Roman" w:hAnsi="Times New Roman"/>
          <w:sz w:val="28"/>
          <w:szCs w:val="28"/>
        </w:rPr>
        <w:t>, где </w:t>
      </w:r>
      <w:r w:rsidRPr="00B11B15">
        <w:rPr>
          <w:rFonts w:ascii="Times New Roman" w:hAnsi="Times New Roman"/>
          <w:sz w:val="28"/>
          <w:szCs w:val="28"/>
          <w:lang w:val="en-US"/>
        </w:rPr>
        <w:t>n</w:t>
      </w:r>
      <w:r w:rsidRPr="00B11B15">
        <w:rPr>
          <w:rFonts w:ascii="Times New Roman" w:hAnsi="Times New Roman"/>
          <w:sz w:val="28"/>
          <w:szCs w:val="28"/>
        </w:rPr>
        <w:t> — число атомов углерода.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 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t>Номенклатура органических соединений</w:t>
      </w:r>
      <w:r w:rsidRPr="00B11B15">
        <w:rPr>
          <w:rFonts w:ascii="Times New Roman" w:hAnsi="Times New Roman"/>
          <w:sz w:val="28"/>
          <w:szCs w:val="28"/>
        </w:rPr>
        <w:t>. В настоящее время признана систематическая номенклатура ИЮПАК (IUРАС — Международный союз теоретической и прикладной химии).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По правилам ИЮПАК название органического соединения строится из названия главной цепи, образующего корень слова, и названий функций, используемых в качестве приставок или суффиксов.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Для правильного построения названия необходимо провести выбор главной цепи и нумерацию атомов углерода в ней.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Нумерацию атомов углерода в главной цепи начинают с того конца цепи, ближе к которому расположена старшая группа. Если таких возможностей оказывается несколько, то нумерацию проводят таким образом, чтобы либо кратная связь, либо другой заместитель, имеющийся в молекуле, получили наименьший номер.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lastRenderedPageBreak/>
        <w:t>В карбоциклических соединениях нумерацию начинают от того атома углерода, при котором находится старшая характеристическая группа. Если при этом невозможно выбрать однозначную нумерацию, то цикл нумеруют так, чтобы заместители имели наименьшие номера.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 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 xml:space="preserve">В группе циклических углеводородов особо выделяются ароматические углеводороды, для которых характерно наличие в молекуле </w:t>
      </w:r>
      <w:proofErr w:type="spellStart"/>
      <w:r w:rsidRPr="00B11B15">
        <w:rPr>
          <w:rFonts w:ascii="Times New Roman" w:hAnsi="Times New Roman"/>
          <w:sz w:val="28"/>
          <w:szCs w:val="28"/>
        </w:rPr>
        <w:t>бензольного</w:t>
      </w:r>
      <w:proofErr w:type="spellEnd"/>
      <w:r w:rsidRPr="00B11B15">
        <w:rPr>
          <w:rFonts w:ascii="Times New Roman" w:hAnsi="Times New Roman"/>
          <w:sz w:val="28"/>
          <w:szCs w:val="28"/>
        </w:rPr>
        <w:t xml:space="preserve"> кольца. Некоторые широко известные представители ароматических углеводородов и их производных имеют тривиальные названия, использование которых разрешено правилами ИЮПАК: бензол, толуол, фенол, бензойная кислота.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Радикал С</w:t>
      </w:r>
      <w:r w:rsidRPr="00B11B15">
        <w:rPr>
          <w:rFonts w:ascii="Times New Roman" w:hAnsi="Times New Roman"/>
          <w:sz w:val="28"/>
          <w:szCs w:val="28"/>
          <w:vertAlign w:val="subscript"/>
        </w:rPr>
        <w:t>6</w:t>
      </w:r>
      <w:r w:rsidRPr="00B11B15">
        <w:rPr>
          <w:rFonts w:ascii="Times New Roman" w:hAnsi="Times New Roman"/>
          <w:sz w:val="28"/>
          <w:szCs w:val="28"/>
        </w:rPr>
        <w:t>Н</w:t>
      </w:r>
      <w:r w:rsidRPr="00B11B15">
        <w:rPr>
          <w:rFonts w:ascii="Times New Roman" w:hAnsi="Times New Roman"/>
          <w:sz w:val="28"/>
          <w:szCs w:val="28"/>
          <w:vertAlign w:val="subscript"/>
        </w:rPr>
        <w:t>5</w:t>
      </w:r>
      <w:r w:rsidRPr="00B11B15">
        <w:rPr>
          <w:rFonts w:ascii="Times New Roman" w:hAnsi="Times New Roman"/>
          <w:sz w:val="28"/>
          <w:szCs w:val="28"/>
        </w:rPr>
        <w:t>—, образованный из бензола, называется фенил, а не бензил. Бензилом называют радикал С</w:t>
      </w:r>
      <w:r w:rsidRPr="00B11B15">
        <w:rPr>
          <w:rFonts w:ascii="Times New Roman" w:hAnsi="Times New Roman"/>
          <w:sz w:val="28"/>
          <w:szCs w:val="28"/>
          <w:vertAlign w:val="subscript"/>
        </w:rPr>
        <w:t>6</w:t>
      </w:r>
      <w:r w:rsidRPr="00B11B15">
        <w:rPr>
          <w:rFonts w:ascii="Times New Roman" w:hAnsi="Times New Roman"/>
          <w:sz w:val="28"/>
          <w:szCs w:val="28"/>
        </w:rPr>
        <w:t>Н</w:t>
      </w:r>
      <w:r w:rsidRPr="00B11B15">
        <w:rPr>
          <w:rFonts w:ascii="Times New Roman" w:hAnsi="Times New Roman"/>
          <w:sz w:val="28"/>
          <w:szCs w:val="28"/>
          <w:vertAlign w:val="subscript"/>
        </w:rPr>
        <w:t>5</w:t>
      </w:r>
      <w:r w:rsidRPr="00B11B15">
        <w:rPr>
          <w:rFonts w:ascii="Times New Roman" w:hAnsi="Times New Roman"/>
          <w:sz w:val="28"/>
          <w:szCs w:val="28"/>
        </w:rPr>
        <w:t>СН</w:t>
      </w:r>
      <w:r w:rsidRPr="00B11B15">
        <w:rPr>
          <w:rFonts w:ascii="Times New Roman" w:hAnsi="Times New Roman"/>
          <w:sz w:val="28"/>
          <w:szCs w:val="28"/>
          <w:vertAlign w:val="subscript"/>
        </w:rPr>
        <w:t>2</w:t>
      </w:r>
      <w:r w:rsidRPr="00B11B15">
        <w:rPr>
          <w:rFonts w:ascii="Times New Roman" w:hAnsi="Times New Roman"/>
          <w:sz w:val="28"/>
          <w:szCs w:val="28"/>
        </w:rPr>
        <w:t>—, образованный из толуола.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 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t>Составление названия органического соединения</w:t>
      </w:r>
      <w:r w:rsidRPr="00B11B15">
        <w:rPr>
          <w:rFonts w:ascii="Times New Roman" w:hAnsi="Times New Roman"/>
          <w:sz w:val="28"/>
          <w:szCs w:val="28"/>
        </w:rPr>
        <w:t>. Основу названия соединения составляет корень слова, обозначающий предельный углеводород с тем же числом атомов, что и главная цепь (</w:t>
      </w:r>
      <w:r w:rsidRPr="00B11B15">
        <w:rPr>
          <w:rFonts w:ascii="Times New Roman" w:hAnsi="Times New Roman"/>
          <w:b/>
          <w:bCs/>
          <w:sz w:val="28"/>
          <w:szCs w:val="28"/>
        </w:rPr>
        <w:t>мет-, </w:t>
      </w:r>
      <w:proofErr w:type="spellStart"/>
      <w:r w:rsidRPr="00B11B15">
        <w:rPr>
          <w:rFonts w:ascii="Times New Roman" w:hAnsi="Times New Roman"/>
          <w:b/>
          <w:bCs/>
          <w:sz w:val="28"/>
          <w:szCs w:val="28"/>
        </w:rPr>
        <w:t>эт</w:t>
      </w:r>
      <w:proofErr w:type="spellEnd"/>
      <w:r w:rsidRPr="00B11B15">
        <w:rPr>
          <w:rFonts w:ascii="Times New Roman" w:hAnsi="Times New Roman"/>
          <w:b/>
          <w:bCs/>
          <w:sz w:val="28"/>
          <w:szCs w:val="28"/>
        </w:rPr>
        <w:t xml:space="preserve">-, </w:t>
      </w:r>
      <w:proofErr w:type="spellStart"/>
      <w:r w:rsidRPr="00B11B15">
        <w:rPr>
          <w:rFonts w:ascii="Times New Roman" w:hAnsi="Times New Roman"/>
          <w:b/>
          <w:bCs/>
          <w:sz w:val="28"/>
          <w:szCs w:val="28"/>
        </w:rPr>
        <w:t>проп</w:t>
      </w:r>
      <w:proofErr w:type="spellEnd"/>
      <w:r w:rsidRPr="00B11B15">
        <w:rPr>
          <w:rFonts w:ascii="Times New Roman" w:hAnsi="Times New Roman"/>
          <w:b/>
          <w:bCs/>
          <w:sz w:val="28"/>
          <w:szCs w:val="28"/>
        </w:rPr>
        <w:t xml:space="preserve">-, бут-, </w:t>
      </w:r>
      <w:proofErr w:type="spellStart"/>
      <w:r w:rsidRPr="00B11B15">
        <w:rPr>
          <w:rFonts w:ascii="Times New Roman" w:hAnsi="Times New Roman"/>
          <w:b/>
          <w:bCs/>
          <w:sz w:val="28"/>
          <w:szCs w:val="28"/>
        </w:rPr>
        <w:t>пент</w:t>
      </w:r>
      <w:proofErr w:type="spellEnd"/>
      <w:r w:rsidRPr="00B11B15">
        <w:rPr>
          <w:rFonts w:ascii="Times New Roman" w:hAnsi="Times New Roman"/>
          <w:b/>
          <w:bCs/>
          <w:sz w:val="28"/>
          <w:szCs w:val="28"/>
        </w:rPr>
        <w:t xml:space="preserve">: </w:t>
      </w:r>
      <w:proofErr w:type="spellStart"/>
      <w:r w:rsidRPr="00B11B15">
        <w:rPr>
          <w:rFonts w:ascii="Times New Roman" w:hAnsi="Times New Roman"/>
          <w:b/>
          <w:bCs/>
          <w:sz w:val="28"/>
          <w:szCs w:val="28"/>
        </w:rPr>
        <w:t>гекс</w:t>
      </w:r>
      <w:proofErr w:type="spellEnd"/>
      <w:r w:rsidRPr="00B11B15">
        <w:rPr>
          <w:rFonts w:ascii="Times New Roman" w:hAnsi="Times New Roman"/>
          <w:b/>
          <w:bCs/>
          <w:sz w:val="28"/>
          <w:szCs w:val="28"/>
        </w:rPr>
        <w:t>-</w:t>
      </w:r>
      <w:r w:rsidRPr="00B11B15">
        <w:rPr>
          <w:rFonts w:ascii="Times New Roman" w:hAnsi="Times New Roman"/>
          <w:sz w:val="28"/>
          <w:szCs w:val="28"/>
        </w:rPr>
        <w:t> и т. д.). Затем следует суффикс, характеризующий степень насыщенности, </w:t>
      </w:r>
      <w:r w:rsidRPr="00B11B15">
        <w:rPr>
          <w:rFonts w:ascii="Times New Roman" w:hAnsi="Times New Roman"/>
          <w:b/>
          <w:bCs/>
          <w:sz w:val="28"/>
          <w:szCs w:val="28"/>
        </w:rPr>
        <w:t>-ан</w:t>
      </w:r>
      <w:r w:rsidRPr="00B11B15">
        <w:rPr>
          <w:rFonts w:ascii="Times New Roman" w:hAnsi="Times New Roman"/>
          <w:sz w:val="28"/>
          <w:szCs w:val="28"/>
        </w:rPr>
        <w:t>, если в молекуле нет кратных связей, </w:t>
      </w:r>
      <w:r w:rsidRPr="00B11B15">
        <w:rPr>
          <w:rFonts w:ascii="Times New Roman" w:hAnsi="Times New Roman"/>
          <w:b/>
          <w:bCs/>
          <w:sz w:val="28"/>
          <w:szCs w:val="28"/>
        </w:rPr>
        <w:t>-</w:t>
      </w:r>
      <w:proofErr w:type="spellStart"/>
      <w:r w:rsidRPr="00B11B15">
        <w:rPr>
          <w:rFonts w:ascii="Times New Roman" w:hAnsi="Times New Roman"/>
          <w:b/>
          <w:bCs/>
          <w:sz w:val="28"/>
          <w:szCs w:val="28"/>
        </w:rPr>
        <w:t>ен</w:t>
      </w:r>
      <w:proofErr w:type="spellEnd"/>
      <w:r w:rsidRPr="00B11B15">
        <w:rPr>
          <w:rFonts w:ascii="Times New Roman" w:hAnsi="Times New Roman"/>
          <w:sz w:val="28"/>
          <w:szCs w:val="28"/>
        </w:rPr>
        <w:t> при наличии двойных связей и </w:t>
      </w:r>
      <w:r w:rsidRPr="00B11B15">
        <w:rPr>
          <w:rFonts w:ascii="Times New Roman" w:hAnsi="Times New Roman"/>
          <w:b/>
          <w:bCs/>
          <w:sz w:val="28"/>
          <w:szCs w:val="28"/>
        </w:rPr>
        <w:t>-ин</w:t>
      </w:r>
      <w:r w:rsidRPr="00B11B15">
        <w:rPr>
          <w:rFonts w:ascii="Times New Roman" w:hAnsi="Times New Roman"/>
          <w:sz w:val="28"/>
          <w:szCs w:val="28"/>
        </w:rPr>
        <w:t> для тройных связей, (</w:t>
      </w:r>
      <w:proofErr w:type="gramStart"/>
      <w:r w:rsidRPr="00B11B15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B11B15">
        <w:rPr>
          <w:rFonts w:ascii="Times New Roman" w:hAnsi="Times New Roman"/>
          <w:sz w:val="28"/>
          <w:szCs w:val="28"/>
        </w:rPr>
        <w:t xml:space="preserve"> пентан, </w:t>
      </w:r>
      <w:proofErr w:type="spellStart"/>
      <w:r w:rsidRPr="00B11B15">
        <w:rPr>
          <w:rFonts w:ascii="Times New Roman" w:hAnsi="Times New Roman"/>
          <w:sz w:val="28"/>
          <w:szCs w:val="28"/>
        </w:rPr>
        <w:t>пентен</w:t>
      </w:r>
      <w:proofErr w:type="spellEnd"/>
      <w:r w:rsidRPr="00B11B1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11B15">
        <w:rPr>
          <w:rFonts w:ascii="Times New Roman" w:hAnsi="Times New Roman"/>
          <w:sz w:val="28"/>
          <w:szCs w:val="28"/>
        </w:rPr>
        <w:t>пентин</w:t>
      </w:r>
      <w:proofErr w:type="spellEnd"/>
      <w:r w:rsidRPr="00B11B15">
        <w:rPr>
          <w:rFonts w:ascii="Times New Roman" w:hAnsi="Times New Roman"/>
          <w:sz w:val="28"/>
          <w:szCs w:val="28"/>
        </w:rPr>
        <w:t>). Если кратных связей в молекуле несколько, то в суффиксе указывается число таких связей: -</w:t>
      </w:r>
      <w:r w:rsidRPr="00B11B15">
        <w:rPr>
          <w:rFonts w:ascii="Times New Roman" w:hAnsi="Times New Roman"/>
          <w:b/>
          <w:bCs/>
          <w:sz w:val="28"/>
          <w:szCs w:val="28"/>
        </w:rPr>
        <w:t>ди</w:t>
      </w:r>
      <w:r w:rsidRPr="00B11B15">
        <w:rPr>
          <w:rFonts w:ascii="Times New Roman" w:hAnsi="Times New Roman"/>
          <w:sz w:val="28"/>
          <w:szCs w:val="28"/>
        </w:rPr>
        <w:t>ен, -</w:t>
      </w:r>
      <w:proofErr w:type="spellStart"/>
      <w:r w:rsidRPr="00B11B15">
        <w:rPr>
          <w:rFonts w:ascii="Times New Roman" w:hAnsi="Times New Roman"/>
          <w:b/>
          <w:bCs/>
          <w:sz w:val="28"/>
          <w:szCs w:val="28"/>
        </w:rPr>
        <w:t>три</w:t>
      </w:r>
      <w:r w:rsidRPr="00B11B15">
        <w:rPr>
          <w:rFonts w:ascii="Times New Roman" w:hAnsi="Times New Roman"/>
          <w:sz w:val="28"/>
          <w:szCs w:val="28"/>
        </w:rPr>
        <w:t>ен</w:t>
      </w:r>
      <w:proofErr w:type="spellEnd"/>
      <w:r w:rsidRPr="00B11B15">
        <w:rPr>
          <w:rFonts w:ascii="Times New Roman" w:hAnsi="Times New Roman"/>
          <w:sz w:val="28"/>
          <w:szCs w:val="28"/>
        </w:rPr>
        <w:t>, а после суффикса обязательно арабскими цифрами указывается положение кратной связи (например, бутен-1, бутен-2, бутадиен-1,3):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 xml:space="preserve">Далее в суффикс выносится название самой старшей характеристической группы в молекуле с указанием ее положения цифрой. Прочие заместители обозначаются с помощью приставок. При этом они перечисляются не в порядке старшинства, а по алфавиту. Положение заместителя указывается цифрой перед приставкой, </w:t>
      </w:r>
      <w:proofErr w:type="gramStart"/>
      <w:r w:rsidRPr="00B11B15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B11B15">
        <w:rPr>
          <w:rFonts w:ascii="Times New Roman" w:hAnsi="Times New Roman"/>
          <w:sz w:val="28"/>
          <w:szCs w:val="28"/>
        </w:rPr>
        <w:t>: </w:t>
      </w:r>
      <w:r w:rsidRPr="00B11B15">
        <w:rPr>
          <w:rFonts w:ascii="Times New Roman" w:hAnsi="Times New Roman"/>
          <w:b/>
          <w:bCs/>
          <w:sz w:val="28"/>
          <w:szCs w:val="28"/>
        </w:rPr>
        <w:t>3</w:t>
      </w:r>
      <w:r w:rsidRPr="00B11B15">
        <w:rPr>
          <w:rFonts w:ascii="Times New Roman" w:hAnsi="Times New Roman"/>
          <w:sz w:val="28"/>
          <w:szCs w:val="28"/>
        </w:rPr>
        <w:t>-метил; </w:t>
      </w:r>
      <w:r w:rsidRPr="00B11B15">
        <w:rPr>
          <w:rFonts w:ascii="Times New Roman" w:hAnsi="Times New Roman"/>
          <w:b/>
          <w:bCs/>
          <w:sz w:val="28"/>
          <w:szCs w:val="28"/>
        </w:rPr>
        <w:t>2</w:t>
      </w:r>
      <w:r w:rsidRPr="00B11B15">
        <w:rPr>
          <w:rFonts w:ascii="Times New Roman" w:hAnsi="Times New Roman"/>
          <w:sz w:val="28"/>
          <w:szCs w:val="28"/>
        </w:rPr>
        <w:t>-хлор и т. п. Если в молекуле имеется несколько одинаковых заместителей, то перед названием соответствующей группы словом указывается их количество (например, </w:t>
      </w:r>
      <w:proofErr w:type="spellStart"/>
      <w:r w:rsidRPr="00B11B15">
        <w:rPr>
          <w:rFonts w:ascii="Times New Roman" w:hAnsi="Times New Roman"/>
          <w:b/>
          <w:bCs/>
          <w:sz w:val="28"/>
          <w:szCs w:val="28"/>
        </w:rPr>
        <w:t>ди</w:t>
      </w:r>
      <w:r w:rsidRPr="00B11B15">
        <w:rPr>
          <w:rFonts w:ascii="Times New Roman" w:hAnsi="Times New Roman"/>
          <w:sz w:val="28"/>
          <w:szCs w:val="28"/>
        </w:rPr>
        <w:t>метил</w:t>
      </w:r>
      <w:proofErr w:type="spellEnd"/>
      <w:r w:rsidRPr="00B11B15">
        <w:rPr>
          <w:rFonts w:ascii="Times New Roman" w:hAnsi="Times New Roman"/>
          <w:sz w:val="28"/>
          <w:szCs w:val="28"/>
        </w:rPr>
        <w:t xml:space="preserve">-, </w:t>
      </w:r>
      <w:proofErr w:type="spellStart"/>
      <w:r w:rsidRPr="00B11B15">
        <w:rPr>
          <w:rFonts w:ascii="Times New Roman" w:hAnsi="Times New Roman"/>
          <w:sz w:val="28"/>
          <w:szCs w:val="28"/>
        </w:rPr>
        <w:t>трихлор</w:t>
      </w:r>
      <w:proofErr w:type="spellEnd"/>
      <w:r w:rsidRPr="00B11B15">
        <w:rPr>
          <w:rFonts w:ascii="Times New Roman" w:hAnsi="Times New Roman"/>
          <w:sz w:val="28"/>
          <w:szCs w:val="28"/>
        </w:rPr>
        <w:t>- и т. д.). Все цифры в названиях молекул отделяются от слов дефисом, а друг от друга запятыми. Углеводородные радикалы имеют свои названия.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  <w:lang w:val="en-US"/>
        </w:rPr>
        <w:t> 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Предельные углеводородные радикалы: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 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lastRenderedPageBreak/>
        <w:t>Непредельные углеводородные радикалы: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  <w:lang w:val="en-US"/>
        </w:rPr>
        <w:t> 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  <w:lang w:val="en-US"/>
        </w:rPr>
        <w:t> 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Ароматические углеводородные радикалы: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  <w:lang w:val="en-US"/>
        </w:rPr>
        <w:t> 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В качестве примера назовем следующее соединение: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1) Выбор цепи однозначен, следовательно, корень слова — </w:t>
      </w:r>
      <w:proofErr w:type="spellStart"/>
      <w:r w:rsidRPr="00B11B15">
        <w:rPr>
          <w:rFonts w:ascii="Times New Roman" w:hAnsi="Times New Roman"/>
          <w:sz w:val="28"/>
          <w:szCs w:val="28"/>
        </w:rPr>
        <w:t>пент</w:t>
      </w:r>
      <w:proofErr w:type="spellEnd"/>
      <w:r w:rsidRPr="00B11B15">
        <w:rPr>
          <w:rFonts w:ascii="Times New Roman" w:hAnsi="Times New Roman"/>
          <w:sz w:val="28"/>
          <w:szCs w:val="28"/>
        </w:rPr>
        <w:t>; далее следует суффикс</w:t>
      </w:r>
      <w:r w:rsidRPr="00B11B15">
        <w:rPr>
          <w:rFonts w:ascii="Times New Roman" w:hAnsi="Times New Roman"/>
          <w:sz w:val="28"/>
          <w:szCs w:val="28"/>
          <w:lang w:val="en-US"/>
        </w:rPr>
        <w:t> </w:t>
      </w:r>
      <w:r w:rsidRPr="00B11B15">
        <w:rPr>
          <w:rFonts w:ascii="Times New Roman" w:hAnsi="Times New Roman"/>
          <w:sz w:val="28"/>
          <w:szCs w:val="28"/>
        </w:rPr>
        <w:t>−</w:t>
      </w:r>
      <w:proofErr w:type="spellStart"/>
      <w:r w:rsidRPr="00B11B15">
        <w:rPr>
          <w:rFonts w:ascii="Times New Roman" w:hAnsi="Times New Roman"/>
          <w:b/>
          <w:bCs/>
          <w:sz w:val="28"/>
          <w:szCs w:val="28"/>
        </w:rPr>
        <w:t>ен</w:t>
      </w:r>
      <w:proofErr w:type="spellEnd"/>
      <w:r w:rsidRPr="00B11B15">
        <w:rPr>
          <w:rFonts w:ascii="Times New Roman" w:hAnsi="Times New Roman"/>
          <w:sz w:val="28"/>
          <w:szCs w:val="28"/>
        </w:rPr>
        <w:t>, указывающий на наличие кратной связи;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2) порядок нумерации обеспечивает старшей группе (—ОН) наименьший номер;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3) полное название соединения заканчивается суффиксом, обозначающим старшую группу (в данном случае суффикс -</w:t>
      </w:r>
      <w:proofErr w:type="spellStart"/>
      <w:r w:rsidRPr="00B11B15">
        <w:rPr>
          <w:rFonts w:ascii="Times New Roman" w:hAnsi="Times New Roman"/>
          <w:b/>
          <w:bCs/>
          <w:sz w:val="28"/>
          <w:szCs w:val="28"/>
        </w:rPr>
        <w:t>ол</w:t>
      </w:r>
      <w:proofErr w:type="spellEnd"/>
      <w:r w:rsidRPr="00B11B15">
        <w:rPr>
          <w:rFonts w:ascii="Times New Roman" w:hAnsi="Times New Roman"/>
          <w:sz w:val="28"/>
          <w:szCs w:val="28"/>
        </w:rPr>
        <w:t> указывает на наличие гидроксильной группы); положение двойной связи и гидроксильной группы указывается цифрами.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Следовательно, приведенное соединение называется пентен-4-ол-2.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t>Тривиальная номенклатура</w:t>
      </w:r>
      <w:r w:rsidRPr="00B11B15">
        <w:rPr>
          <w:rFonts w:ascii="Times New Roman" w:hAnsi="Times New Roman"/>
          <w:sz w:val="28"/>
          <w:szCs w:val="28"/>
        </w:rPr>
        <w:t> представляет собой совокупность несистематических исторически сложившихся названий органических соединений (пример: ацетон, уксусная кислота, формальдегид и</w:t>
      </w:r>
      <w:r w:rsidRPr="00B11B15">
        <w:rPr>
          <w:rFonts w:ascii="Times New Roman" w:hAnsi="Times New Roman"/>
          <w:sz w:val="28"/>
          <w:szCs w:val="28"/>
          <w:lang w:val="en-US"/>
        </w:rPr>
        <w:t> </w:t>
      </w:r>
      <w:r w:rsidRPr="00B11B15">
        <w:rPr>
          <w:rFonts w:ascii="Times New Roman" w:hAnsi="Times New Roman"/>
          <w:sz w:val="28"/>
          <w:szCs w:val="28"/>
        </w:rPr>
        <w:t>т.</w:t>
      </w:r>
      <w:r w:rsidRPr="00B11B15">
        <w:rPr>
          <w:rFonts w:ascii="Times New Roman" w:hAnsi="Times New Roman"/>
          <w:sz w:val="28"/>
          <w:szCs w:val="28"/>
          <w:lang w:val="en-US"/>
        </w:rPr>
        <w:t> </w:t>
      </w:r>
      <w:r w:rsidRPr="00B11B15">
        <w:rPr>
          <w:rFonts w:ascii="Times New Roman" w:hAnsi="Times New Roman"/>
          <w:sz w:val="28"/>
          <w:szCs w:val="28"/>
        </w:rPr>
        <w:t>д.).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 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t>Изомерия.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t> </w:t>
      </w:r>
      <w:r w:rsidRPr="00B11B15">
        <w:rPr>
          <w:rFonts w:ascii="Times New Roman" w:hAnsi="Times New Roman"/>
          <w:sz w:val="28"/>
          <w:szCs w:val="28"/>
        </w:rPr>
        <w:t>Выше было показано, что способность атомов углерода к образованию четырех ковалентных связей, в том числе и с другими атомами углерода, открывает возможность существования нескольких соединений одного элементного состава — изомеров. Все изомеры делят на два больших класса — структурные изомеры и пространственные изомеры.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t>Структурными</w:t>
      </w:r>
      <w:r w:rsidRPr="00B11B15">
        <w:rPr>
          <w:rFonts w:ascii="Times New Roman" w:hAnsi="Times New Roman"/>
          <w:sz w:val="28"/>
          <w:szCs w:val="28"/>
        </w:rPr>
        <w:t> </w:t>
      </w:r>
      <w:r w:rsidRPr="00B11B15">
        <w:rPr>
          <w:rFonts w:ascii="Times New Roman" w:hAnsi="Times New Roman"/>
          <w:i/>
          <w:iCs/>
          <w:sz w:val="28"/>
          <w:szCs w:val="28"/>
        </w:rPr>
        <w:t>называют изомеры с разным порядком соединения атомов.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t>Пространственные изомеры</w:t>
      </w:r>
      <w:r w:rsidRPr="00B11B15">
        <w:rPr>
          <w:rFonts w:ascii="Times New Roman" w:hAnsi="Times New Roman"/>
          <w:sz w:val="28"/>
          <w:szCs w:val="28"/>
        </w:rPr>
        <w:t> имеют одинаковые заместители у каждого атома углерода и </w:t>
      </w:r>
      <w:r w:rsidRPr="00B11B15">
        <w:rPr>
          <w:rFonts w:ascii="Times New Roman" w:hAnsi="Times New Roman"/>
          <w:i/>
          <w:iCs/>
          <w:sz w:val="28"/>
          <w:szCs w:val="28"/>
        </w:rPr>
        <w:t>отличаются лишь их взаимным расположением в пространстве</w:t>
      </w:r>
      <w:r w:rsidRPr="00B11B15">
        <w:rPr>
          <w:rFonts w:ascii="Times New Roman" w:hAnsi="Times New Roman"/>
          <w:sz w:val="28"/>
          <w:szCs w:val="28"/>
        </w:rPr>
        <w:t>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 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t>Структурные изомеры</w:t>
      </w:r>
      <w:r w:rsidRPr="00B11B15">
        <w:rPr>
          <w:rFonts w:ascii="Times New Roman" w:hAnsi="Times New Roman"/>
          <w:sz w:val="28"/>
          <w:szCs w:val="28"/>
        </w:rPr>
        <w:t>. В соответствии с приведенной выше классификацией органических соединений по типам среди структурных изомеров выделяют три группы: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1) соединения, отличающиеся углеродными скелетами: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lastRenderedPageBreak/>
        <w:t>2) соединения, отличающиеся положением заместителя или кратной связи в молекуле: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3) соединения, содержащие различные функциональные группы и относящиеся к различным классам органических соединений: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  <w:lang w:val="en-US"/>
        </w:rPr>
        <w:t> 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t>Пространственные изомеры</w:t>
      </w:r>
      <w:r w:rsidRPr="00B11B15">
        <w:rPr>
          <w:rFonts w:ascii="Times New Roman" w:hAnsi="Times New Roman"/>
          <w:sz w:val="28"/>
          <w:szCs w:val="28"/>
        </w:rPr>
        <w:t> (стереоизомеры). Стереоизомеры можно разделить на два типа: геометрические изомеры и оптические изомеры.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t> 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t>Геометрическая изомерия</w:t>
      </w:r>
      <w:r w:rsidRPr="00B11B15">
        <w:rPr>
          <w:rFonts w:ascii="Times New Roman" w:hAnsi="Times New Roman"/>
          <w:sz w:val="28"/>
          <w:szCs w:val="28"/>
        </w:rPr>
        <w:t> характерна для соединений, содержащих двойную связь или цикл. В таких молекулах часто возможно провести условную плоскость таким образом, что заместители у различных атомов углерода могут оказаться по одну сторону (</w:t>
      </w:r>
      <w:proofErr w:type="spellStart"/>
      <w:r w:rsidRPr="00B11B15">
        <w:rPr>
          <w:rFonts w:ascii="Times New Roman" w:hAnsi="Times New Roman"/>
          <w:sz w:val="28"/>
          <w:szCs w:val="28"/>
        </w:rPr>
        <w:t>цис</w:t>
      </w:r>
      <w:proofErr w:type="spellEnd"/>
      <w:r w:rsidRPr="00B11B15">
        <w:rPr>
          <w:rFonts w:ascii="Times New Roman" w:hAnsi="Times New Roman"/>
          <w:sz w:val="28"/>
          <w:szCs w:val="28"/>
        </w:rPr>
        <w:t>-) или по разные стороны (транс-) от этой плоскости. Если изменение ориентации этих заместителей относительно плоскости возможно только за счет разрыва одной из химических связей, то говорят о наличии геометрических изомеров. Геометрические изомеры отличаются своими физическими и химическими свойствами.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 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 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t>Взаимное влияние атомов в молекуле</w:t>
      </w:r>
      <w:r w:rsidRPr="00B11B15">
        <w:rPr>
          <w:rFonts w:ascii="Times New Roman" w:hAnsi="Times New Roman"/>
          <w:sz w:val="28"/>
          <w:szCs w:val="28"/>
        </w:rPr>
        <w:t>. 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Все составляющие молекулу атомы находятся во взаимосвязи и испытывают взаимное влияние. Это влияние передается в основном через систему ковалентных связей с помощью так называемых электронных эффектов.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Электронными эффектами называют смещение электронной плотности в молекуле под влиянием заместителей.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Атомы, связанные полярной связью, несут частичные заряды, обозначаемые греческой буквой “дельта” (</w:t>
      </w:r>
      <w:proofErr w:type="gramStart"/>
      <w:r w:rsidRPr="00B11B15">
        <w:rPr>
          <w:rFonts w:ascii="Times New Roman" w:hAnsi="Times New Roman"/>
          <w:sz w:val="28"/>
          <w:szCs w:val="28"/>
        </w:rPr>
        <w:t>δ )</w:t>
      </w:r>
      <w:proofErr w:type="gramEnd"/>
      <w:r w:rsidRPr="00B11B15">
        <w:rPr>
          <w:rFonts w:ascii="Times New Roman" w:hAnsi="Times New Roman"/>
          <w:sz w:val="28"/>
          <w:szCs w:val="28"/>
        </w:rPr>
        <w:t>. Атом, “оттягивающий” электронную плотность δ -связи в свою сторону, приобретает отрицательный заряд δ </w:t>
      </w:r>
      <w:proofErr w:type="gramStart"/>
      <w:r w:rsidRPr="00B11B15">
        <w:rPr>
          <w:rFonts w:ascii="Times New Roman" w:hAnsi="Times New Roman"/>
          <w:sz w:val="28"/>
          <w:szCs w:val="28"/>
        </w:rPr>
        <w:t>− .</w:t>
      </w:r>
      <w:proofErr w:type="gramEnd"/>
      <w:r w:rsidRPr="00B11B15">
        <w:rPr>
          <w:rFonts w:ascii="Times New Roman" w:hAnsi="Times New Roman"/>
          <w:sz w:val="28"/>
          <w:szCs w:val="28"/>
        </w:rPr>
        <w:t xml:space="preserve"> При рассмотрении пары атомов, связанных ковалентной связью, более электроотрицательный атом называют </w:t>
      </w:r>
      <w:proofErr w:type="spellStart"/>
      <w:r w:rsidRPr="00B11B15">
        <w:rPr>
          <w:rFonts w:ascii="Times New Roman" w:hAnsi="Times New Roman"/>
          <w:sz w:val="28"/>
          <w:szCs w:val="28"/>
        </w:rPr>
        <w:t>электроноакцептором</w:t>
      </w:r>
      <w:proofErr w:type="spellEnd"/>
      <w:r w:rsidRPr="00B11B15">
        <w:rPr>
          <w:rFonts w:ascii="Times New Roman" w:hAnsi="Times New Roman"/>
          <w:sz w:val="28"/>
          <w:szCs w:val="28"/>
        </w:rPr>
        <w:t xml:space="preserve">. Его партнер по δ -связи соответственно будет иметь равный по величине дефицит электронной плотности, т. е. частичный положительный заряд δ +, и будет </w:t>
      </w:r>
      <w:proofErr w:type="spellStart"/>
      <w:r w:rsidRPr="00B11B15">
        <w:rPr>
          <w:rFonts w:ascii="Times New Roman" w:hAnsi="Times New Roman"/>
          <w:sz w:val="28"/>
          <w:szCs w:val="28"/>
        </w:rPr>
        <w:t>называтьсяэлектронодонором</w:t>
      </w:r>
      <w:proofErr w:type="spellEnd"/>
      <w:r w:rsidRPr="00B11B15">
        <w:rPr>
          <w:rFonts w:ascii="Times New Roman" w:hAnsi="Times New Roman"/>
          <w:sz w:val="28"/>
          <w:szCs w:val="28"/>
        </w:rPr>
        <w:t>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Смещение электронной плотности по цепи σ -связей называется индуктивным эффектом и обозначается I.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lastRenderedPageBreak/>
        <w:t>Индуктивный эффект передается по цепи с затуханием. Направление смещения электронной плотности всех σ -связей обозначается прямыми стрелками.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В зависимости от того, удаляется ли электронная плотность от рассматриваемого атома углерода или приближается к нему, индуктивный эффект называют отрицательным (-I) </w:t>
      </w:r>
      <w:proofErr w:type="spellStart"/>
      <w:r w:rsidRPr="00B11B15">
        <w:rPr>
          <w:rFonts w:ascii="Times New Roman" w:hAnsi="Times New Roman"/>
          <w:sz w:val="28"/>
          <w:szCs w:val="28"/>
        </w:rPr>
        <w:t>илиположительным</w:t>
      </w:r>
      <w:proofErr w:type="spellEnd"/>
      <w:r w:rsidRPr="00B11B15">
        <w:rPr>
          <w:rFonts w:ascii="Times New Roman" w:hAnsi="Times New Roman"/>
          <w:sz w:val="28"/>
          <w:szCs w:val="28"/>
        </w:rPr>
        <w:t xml:space="preserve"> (+I). Знак и величина индуктивного эффекта определяются различиями в </w:t>
      </w:r>
      <w:proofErr w:type="spellStart"/>
      <w:r w:rsidRPr="00B11B15">
        <w:rPr>
          <w:rFonts w:ascii="Times New Roman" w:hAnsi="Times New Roman"/>
          <w:sz w:val="28"/>
          <w:szCs w:val="28"/>
        </w:rPr>
        <w:t>электроотрицательности</w:t>
      </w:r>
      <w:proofErr w:type="spellEnd"/>
      <w:r w:rsidRPr="00B11B15">
        <w:rPr>
          <w:rFonts w:ascii="Times New Roman" w:hAnsi="Times New Roman"/>
          <w:sz w:val="28"/>
          <w:szCs w:val="28"/>
        </w:rPr>
        <w:t xml:space="preserve"> между рассматриваемым атомом углерода и группой, его вызывающей.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Электроноакцепторные заместители, т.е. атом или группа атомов, смещающие электронную плотность σ -связи от атома углерода, проявляют отрицательный индуктивный эффект (−I-эффект).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proofErr w:type="spellStart"/>
      <w:r w:rsidRPr="00B11B15">
        <w:rPr>
          <w:rFonts w:ascii="Times New Roman" w:hAnsi="Times New Roman"/>
          <w:sz w:val="28"/>
          <w:szCs w:val="28"/>
        </w:rPr>
        <w:t>Электронодонорные</w:t>
      </w:r>
      <w:proofErr w:type="spellEnd"/>
      <w:r w:rsidRPr="00B11B15">
        <w:rPr>
          <w:rFonts w:ascii="Times New Roman" w:hAnsi="Times New Roman"/>
          <w:sz w:val="28"/>
          <w:szCs w:val="28"/>
        </w:rPr>
        <w:t xml:space="preserve"> заместители, т. е. атом или группа атомов, смещающие электронную плотность к атому углерода, проявляют положительный индуктивный эффект(+I-эффект).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+I-эффект проявляют алифатические углеводородные радикалы, т. е. алкильные радикалы (метил, этил и т. д.).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Большинство функциональных групп проявляют -I-эффект: галогены, аминогруппа, гидроксильная, карбонильная, карбоксильная группы.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 xml:space="preserve">Индуктивный эффект проявляется и в случае, когда связанные атомы углерода различны по состоянию гибридизации. Так, в молекуле </w:t>
      </w:r>
      <w:proofErr w:type="spellStart"/>
      <w:r w:rsidRPr="00B11B15">
        <w:rPr>
          <w:rFonts w:ascii="Times New Roman" w:hAnsi="Times New Roman"/>
          <w:sz w:val="28"/>
          <w:szCs w:val="28"/>
        </w:rPr>
        <w:t>пропена</w:t>
      </w:r>
      <w:proofErr w:type="spellEnd"/>
      <w:r w:rsidRPr="00B11B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1B15">
        <w:rPr>
          <w:rFonts w:ascii="Times New Roman" w:hAnsi="Times New Roman"/>
          <w:sz w:val="28"/>
          <w:szCs w:val="28"/>
        </w:rPr>
        <w:t>метильная</w:t>
      </w:r>
      <w:proofErr w:type="spellEnd"/>
      <w:r w:rsidRPr="00B11B15">
        <w:rPr>
          <w:rFonts w:ascii="Times New Roman" w:hAnsi="Times New Roman"/>
          <w:sz w:val="28"/>
          <w:szCs w:val="28"/>
        </w:rPr>
        <w:t xml:space="preserve"> группа проявляет +I-эффект, поскольку атом углерода в ней находится в sp3-гибридном состоянии, а sp2-гибридизованный атом (при двойной связи) выступает в роли </w:t>
      </w:r>
      <w:proofErr w:type="spellStart"/>
      <w:r w:rsidRPr="00B11B15">
        <w:rPr>
          <w:rFonts w:ascii="Times New Roman" w:hAnsi="Times New Roman"/>
          <w:sz w:val="28"/>
          <w:szCs w:val="28"/>
        </w:rPr>
        <w:t>электроноакцептора</w:t>
      </w:r>
      <w:proofErr w:type="spellEnd"/>
      <w:r w:rsidRPr="00B11B15">
        <w:rPr>
          <w:rFonts w:ascii="Times New Roman" w:hAnsi="Times New Roman"/>
          <w:sz w:val="28"/>
          <w:szCs w:val="28"/>
        </w:rPr>
        <w:t xml:space="preserve">, так как имеет более высокую </w:t>
      </w:r>
      <w:proofErr w:type="spellStart"/>
      <w:proofErr w:type="gramStart"/>
      <w:r w:rsidRPr="00B11B15">
        <w:rPr>
          <w:rFonts w:ascii="Times New Roman" w:hAnsi="Times New Roman"/>
          <w:sz w:val="28"/>
          <w:szCs w:val="28"/>
        </w:rPr>
        <w:t>электроотрицательность</w:t>
      </w:r>
      <w:proofErr w:type="spellEnd"/>
      <w:r w:rsidRPr="00B11B15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 xml:space="preserve">При передаче индуктивного эффекта </w:t>
      </w:r>
      <w:proofErr w:type="spellStart"/>
      <w:r w:rsidRPr="00B11B15">
        <w:rPr>
          <w:rFonts w:ascii="Times New Roman" w:hAnsi="Times New Roman"/>
          <w:sz w:val="28"/>
          <w:szCs w:val="28"/>
        </w:rPr>
        <w:t>метильной</w:t>
      </w:r>
      <w:proofErr w:type="spellEnd"/>
      <w:r w:rsidRPr="00B11B15">
        <w:rPr>
          <w:rFonts w:ascii="Times New Roman" w:hAnsi="Times New Roman"/>
          <w:sz w:val="28"/>
          <w:szCs w:val="28"/>
        </w:rPr>
        <w:t xml:space="preserve"> группы на двойную связь в первую очередь ее влияние испытывает подвижная π -связь.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 xml:space="preserve">Влияние заместителя на распределение электронной плотности, передаваемое по π -связям, называют </w:t>
      </w:r>
      <w:proofErr w:type="spellStart"/>
      <w:r w:rsidRPr="00B11B15">
        <w:rPr>
          <w:rFonts w:ascii="Times New Roman" w:hAnsi="Times New Roman"/>
          <w:sz w:val="28"/>
          <w:szCs w:val="28"/>
        </w:rPr>
        <w:t>мезомерным</w:t>
      </w:r>
      <w:proofErr w:type="spellEnd"/>
      <w:r w:rsidRPr="00B11B15">
        <w:rPr>
          <w:rFonts w:ascii="Times New Roman" w:hAnsi="Times New Roman"/>
          <w:sz w:val="28"/>
          <w:szCs w:val="28"/>
        </w:rPr>
        <w:t xml:space="preserve"> эффектом (М). </w:t>
      </w:r>
      <w:proofErr w:type="spellStart"/>
      <w:r w:rsidRPr="00B11B15">
        <w:rPr>
          <w:rFonts w:ascii="Times New Roman" w:hAnsi="Times New Roman"/>
          <w:sz w:val="28"/>
          <w:szCs w:val="28"/>
        </w:rPr>
        <w:t>Мезомерный</w:t>
      </w:r>
      <w:proofErr w:type="spellEnd"/>
      <w:r w:rsidRPr="00B11B15">
        <w:rPr>
          <w:rFonts w:ascii="Times New Roman" w:hAnsi="Times New Roman"/>
          <w:sz w:val="28"/>
          <w:szCs w:val="28"/>
        </w:rPr>
        <w:t xml:space="preserve"> эффект также может быть отрицательным и положительным. В структурных формулах его изображают изогнутой стрелкой, начинающейся у центра электронной плотности и завершающейся в том месте, куда смещается электронная плотность.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Наличие электронных эффектов ведет к перераспределению электронной плотности в молекуле и появлению частичных зарядов на отдельных атомах. Это определяет реакционную способность молекулы.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t> 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lastRenderedPageBreak/>
        <w:t>Классификация органических реакций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t> 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t>− Классификация по типу разрыва химических связей</w:t>
      </w:r>
      <w:r w:rsidRPr="00B11B15">
        <w:rPr>
          <w:rFonts w:ascii="Times New Roman" w:hAnsi="Times New Roman"/>
          <w:sz w:val="28"/>
          <w:szCs w:val="28"/>
        </w:rPr>
        <w:t> в реагирующих частицах. Из их числа можно выделить две большие группы реакций — радикальные и ионные.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t> 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t>Радикальные реакции</w:t>
      </w:r>
      <w:r w:rsidRPr="00B11B15">
        <w:rPr>
          <w:rFonts w:ascii="Times New Roman" w:hAnsi="Times New Roman"/>
          <w:sz w:val="28"/>
          <w:szCs w:val="28"/>
        </w:rPr>
        <w:t> — </w:t>
      </w:r>
      <w:r w:rsidRPr="00B11B15">
        <w:rPr>
          <w:rFonts w:ascii="Times New Roman" w:hAnsi="Times New Roman"/>
          <w:i/>
          <w:iCs/>
          <w:sz w:val="28"/>
          <w:szCs w:val="28"/>
        </w:rPr>
        <w:t xml:space="preserve">это процессы, идущие с </w:t>
      </w:r>
      <w:proofErr w:type="spellStart"/>
      <w:r w:rsidRPr="00B11B15">
        <w:rPr>
          <w:rFonts w:ascii="Times New Roman" w:hAnsi="Times New Roman"/>
          <w:i/>
          <w:iCs/>
          <w:sz w:val="28"/>
          <w:szCs w:val="28"/>
        </w:rPr>
        <w:t>гомолитическим</w:t>
      </w:r>
      <w:proofErr w:type="spellEnd"/>
      <w:r w:rsidRPr="00B11B15">
        <w:rPr>
          <w:rFonts w:ascii="Times New Roman" w:hAnsi="Times New Roman"/>
          <w:i/>
          <w:iCs/>
          <w:sz w:val="28"/>
          <w:szCs w:val="28"/>
        </w:rPr>
        <w:t xml:space="preserve"> разрывом ковалентной связи.</w:t>
      </w:r>
      <w:r w:rsidRPr="00B11B15">
        <w:rPr>
          <w:rFonts w:ascii="Times New Roman" w:hAnsi="Times New Roman"/>
          <w:sz w:val="28"/>
          <w:szCs w:val="28"/>
        </w:rPr>
        <w:t xml:space="preserve"> При </w:t>
      </w:r>
      <w:proofErr w:type="spellStart"/>
      <w:r w:rsidRPr="00B11B15">
        <w:rPr>
          <w:rFonts w:ascii="Times New Roman" w:hAnsi="Times New Roman"/>
          <w:sz w:val="28"/>
          <w:szCs w:val="28"/>
        </w:rPr>
        <w:t>гомолитическом</w:t>
      </w:r>
      <w:proofErr w:type="spellEnd"/>
      <w:r w:rsidRPr="00B11B15">
        <w:rPr>
          <w:rFonts w:ascii="Times New Roman" w:hAnsi="Times New Roman"/>
          <w:sz w:val="28"/>
          <w:szCs w:val="28"/>
        </w:rPr>
        <w:t xml:space="preserve"> разрыве пара электронов, образующая связь, делится таким образом, что каждая из образующихся частиц получает по одному электрону. В результате </w:t>
      </w:r>
      <w:proofErr w:type="spellStart"/>
      <w:r w:rsidRPr="00B11B15">
        <w:rPr>
          <w:rFonts w:ascii="Times New Roman" w:hAnsi="Times New Roman"/>
          <w:sz w:val="28"/>
          <w:szCs w:val="28"/>
        </w:rPr>
        <w:t>гомолитического</w:t>
      </w:r>
      <w:proofErr w:type="spellEnd"/>
      <w:r w:rsidRPr="00B11B15">
        <w:rPr>
          <w:rFonts w:ascii="Times New Roman" w:hAnsi="Times New Roman"/>
          <w:sz w:val="28"/>
          <w:szCs w:val="28"/>
        </w:rPr>
        <w:t xml:space="preserve"> разрыва образуются свободные радикалы: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i/>
          <w:iCs/>
          <w:sz w:val="28"/>
          <w:szCs w:val="28"/>
        </w:rPr>
        <w:t>Нейтральный атом или частица с неспаренным электроном называется </w:t>
      </w:r>
      <w:r w:rsidRPr="00B11B15">
        <w:rPr>
          <w:rFonts w:ascii="Times New Roman" w:hAnsi="Times New Roman"/>
          <w:b/>
          <w:bCs/>
          <w:sz w:val="28"/>
          <w:szCs w:val="28"/>
        </w:rPr>
        <w:t>свободным радикалом.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 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t>Ионные реакции </w:t>
      </w:r>
      <w:r w:rsidRPr="00B11B15">
        <w:rPr>
          <w:rFonts w:ascii="Times New Roman" w:hAnsi="Times New Roman"/>
          <w:sz w:val="28"/>
          <w:szCs w:val="28"/>
        </w:rPr>
        <w:t>— </w:t>
      </w:r>
      <w:r w:rsidRPr="00B11B15">
        <w:rPr>
          <w:rFonts w:ascii="Times New Roman" w:hAnsi="Times New Roman"/>
          <w:i/>
          <w:iCs/>
          <w:sz w:val="28"/>
          <w:szCs w:val="28"/>
        </w:rPr>
        <w:t xml:space="preserve">это процессы, идущие с </w:t>
      </w:r>
      <w:proofErr w:type="spellStart"/>
      <w:r w:rsidRPr="00B11B15">
        <w:rPr>
          <w:rFonts w:ascii="Times New Roman" w:hAnsi="Times New Roman"/>
          <w:i/>
          <w:iCs/>
          <w:sz w:val="28"/>
          <w:szCs w:val="28"/>
        </w:rPr>
        <w:t>гетеролитическим</w:t>
      </w:r>
      <w:proofErr w:type="spellEnd"/>
      <w:r w:rsidRPr="00B11B15">
        <w:rPr>
          <w:rFonts w:ascii="Times New Roman" w:hAnsi="Times New Roman"/>
          <w:i/>
          <w:iCs/>
          <w:sz w:val="28"/>
          <w:szCs w:val="28"/>
        </w:rPr>
        <w:t xml:space="preserve"> разрывом ковалентных связей, когда оба электрона связи остаются с одной из ранее связанных частиц</w:t>
      </w:r>
      <w:r w:rsidRPr="00B11B15">
        <w:rPr>
          <w:rFonts w:ascii="Times New Roman" w:hAnsi="Times New Roman"/>
          <w:sz w:val="28"/>
          <w:szCs w:val="28"/>
        </w:rPr>
        <w:t>: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 xml:space="preserve">В результате </w:t>
      </w:r>
      <w:proofErr w:type="spellStart"/>
      <w:r w:rsidRPr="00B11B15">
        <w:rPr>
          <w:rFonts w:ascii="Times New Roman" w:hAnsi="Times New Roman"/>
          <w:sz w:val="28"/>
          <w:szCs w:val="28"/>
        </w:rPr>
        <w:t>гетеролитического</w:t>
      </w:r>
      <w:proofErr w:type="spellEnd"/>
      <w:r w:rsidRPr="00B11B15">
        <w:rPr>
          <w:rFonts w:ascii="Times New Roman" w:hAnsi="Times New Roman"/>
          <w:sz w:val="28"/>
          <w:szCs w:val="28"/>
        </w:rPr>
        <w:t xml:space="preserve"> разрыва связи получаются заряженные частицы: нуклеофильная и </w:t>
      </w:r>
      <w:proofErr w:type="spellStart"/>
      <w:r w:rsidRPr="00B11B15">
        <w:rPr>
          <w:rFonts w:ascii="Times New Roman" w:hAnsi="Times New Roman"/>
          <w:sz w:val="28"/>
          <w:szCs w:val="28"/>
        </w:rPr>
        <w:t>электрофильная</w:t>
      </w:r>
      <w:proofErr w:type="spellEnd"/>
      <w:r w:rsidRPr="00B11B15">
        <w:rPr>
          <w:rFonts w:ascii="Times New Roman" w:hAnsi="Times New Roman"/>
          <w:sz w:val="28"/>
          <w:szCs w:val="28"/>
        </w:rPr>
        <w:t>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Нуклеофильная частица (</w:t>
      </w:r>
      <w:proofErr w:type="spellStart"/>
      <w:r w:rsidRPr="00B11B15">
        <w:rPr>
          <w:rFonts w:ascii="Times New Roman" w:hAnsi="Times New Roman"/>
          <w:sz w:val="28"/>
          <w:szCs w:val="28"/>
        </w:rPr>
        <w:t>нуклеофил</w:t>
      </w:r>
      <w:proofErr w:type="spellEnd"/>
      <w:r w:rsidRPr="00B11B15">
        <w:rPr>
          <w:rFonts w:ascii="Times New Roman" w:hAnsi="Times New Roman"/>
          <w:sz w:val="28"/>
          <w:szCs w:val="28"/>
        </w:rPr>
        <w:t xml:space="preserve">) — это частица, имеющая пару электронов на внешнем электронном уровне. За счет пары электронов </w:t>
      </w:r>
      <w:proofErr w:type="spellStart"/>
      <w:r w:rsidRPr="00B11B15">
        <w:rPr>
          <w:rFonts w:ascii="Times New Roman" w:hAnsi="Times New Roman"/>
          <w:sz w:val="28"/>
          <w:szCs w:val="28"/>
        </w:rPr>
        <w:t>нуклеофил</w:t>
      </w:r>
      <w:proofErr w:type="spellEnd"/>
      <w:r w:rsidRPr="00B11B15">
        <w:rPr>
          <w:rFonts w:ascii="Times New Roman" w:hAnsi="Times New Roman"/>
          <w:sz w:val="28"/>
          <w:szCs w:val="28"/>
        </w:rPr>
        <w:t xml:space="preserve"> способен образовывать новую ковалентную связь.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proofErr w:type="spellStart"/>
      <w:r w:rsidRPr="00B11B15">
        <w:rPr>
          <w:rFonts w:ascii="Times New Roman" w:hAnsi="Times New Roman"/>
          <w:sz w:val="28"/>
          <w:szCs w:val="28"/>
        </w:rPr>
        <w:t>Электрофильная</w:t>
      </w:r>
      <w:proofErr w:type="spellEnd"/>
      <w:r w:rsidRPr="00B11B15">
        <w:rPr>
          <w:rFonts w:ascii="Times New Roman" w:hAnsi="Times New Roman"/>
          <w:sz w:val="28"/>
          <w:szCs w:val="28"/>
        </w:rPr>
        <w:t xml:space="preserve"> частица (</w:t>
      </w:r>
      <w:proofErr w:type="spellStart"/>
      <w:r w:rsidRPr="00B11B15">
        <w:rPr>
          <w:rFonts w:ascii="Times New Roman" w:hAnsi="Times New Roman"/>
          <w:sz w:val="28"/>
          <w:szCs w:val="28"/>
        </w:rPr>
        <w:t>электрофил</w:t>
      </w:r>
      <w:proofErr w:type="spellEnd"/>
      <w:r w:rsidRPr="00B11B15">
        <w:rPr>
          <w:rFonts w:ascii="Times New Roman" w:hAnsi="Times New Roman"/>
          <w:sz w:val="28"/>
          <w:szCs w:val="28"/>
        </w:rPr>
        <w:t xml:space="preserve">) — это частица, имеющая незаполненный внешний электронный уровень. </w:t>
      </w:r>
      <w:proofErr w:type="spellStart"/>
      <w:r w:rsidRPr="00B11B15">
        <w:rPr>
          <w:rFonts w:ascii="Times New Roman" w:hAnsi="Times New Roman"/>
          <w:sz w:val="28"/>
          <w:szCs w:val="28"/>
        </w:rPr>
        <w:t>Электрофил</w:t>
      </w:r>
      <w:proofErr w:type="spellEnd"/>
      <w:r w:rsidRPr="00B11B15">
        <w:rPr>
          <w:rFonts w:ascii="Times New Roman" w:hAnsi="Times New Roman"/>
          <w:sz w:val="28"/>
          <w:szCs w:val="28"/>
        </w:rPr>
        <w:t xml:space="preserve"> представляет незаполненные, вакантные </w:t>
      </w:r>
      <w:proofErr w:type="spellStart"/>
      <w:r w:rsidRPr="00B11B15">
        <w:rPr>
          <w:rFonts w:ascii="Times New Roman" w:hAnsi="Times New Roman"/>
          <w:sz w:val="28"/>
          <w:szCs w:val="28"/>
        </w:rPr>
        <w:t>орбитали</w:t>
      </w:r>
      <w:proofErr w:type="spellEnd"/>
      <w:r w:rsidRPr="00B11B15">
        <w:rPr>
          <w:rFonts w:ascii="Times New Roman" w:hAnsi="Times New Roman"/>
          <w:sz w:val="28"/>
          <w:szCs w:val="28"/>
        </w:rPr>
        <w:t xml:space="preserve"> для образования ковалентной связи за счет электронов той частицы, с которой он взаимодействует.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t> 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t xml:space="preserve">−Классификация по </w:t>
      </w:r>
      <w:proofErr w:type="gramStart"/>
      <w:r w:rsidRPr="00B11B15">
        <w:rPr>
          <w:rFonts w:ascii="Times New Roman" w:hAnsi="Times New Roman"/>
          <w:b/>
          <w:bCs/>
          <w:sz w:val="28"/>
          <w:szCs w:val="28"/>
        </w:rPr>
        <w:t>составу  и</w:t>
      </w:r>
      <w:proofErr w:type="gramEnd"/>
      <w:r w:rsidRPr="00B11B15">
        <w:rPr>
          <w:rFonts w:ascii="Times New Roman" w:hAnsi="Times New Roman"/>
          <w:b/>
          <w:bCs/>
          <w:sz w:val="28"/>
          <w:szCs w:val="28"/>
        </w:rPr>
        <w:t xml:space="preserve"> строению исходных веществ и продуктов реакции. </w:t>
      </w:r>
      <w:r w:rsidRPr="00B11B15">
        <w:rPr>
          <w:rFonts w:ascii="Times New Roman" w:hAnsi="Times New Roman"/>
          <w:sz w:val="28"/>
          <w:szCs w:val="28"/>
        </w:rPr>
        <w:t>В органической химии все структурные изменения рассматриваются относительно атома (или атомов) углерода, участвующего в реакции. Наиболее часто встречаются следующие типы превращений: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t>присоединение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t>замещение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t>отщепление (элиминирование)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b/>
          <w:bCs/>
          <w:sz w:val="28"/>
          <w:szCs w:val="28"/>
        </w:rPr>
        <w:t>полимеризация</w:t>
      </w:r>
    </w:p>
    <w:p w:rsidR="00B11B15" w:rsidRPr="00B11B15" w:rsidRDefault="00B11B15" w:rsidP="00B11B15">
      <w:pPr>
        <w:rPr>
          <w:rFonts w:ascii="Times New Roman" w:hAnsi="Times New Roman"/>
          <w:sz w:val="28"/>
          <w:szCs w:val="28"/>
        </w:rPr>
      </w:pPr>
      <w:r w:rsidRPr="00B11B15">
        <w:rPr>
          <w:rFonts w:ascii="Times New Roman" w:hAnsi="Times New Roman"/>
          <w:sz w:val="28"/>
          <w:szCs w:val="28"/>
        </w:rPr>
        <w:lastRenderedPageBreak/>
        <w:t xml:space="preserve">В соответствии с вышеизложенным хлорирование метана под действием света классифицируют как радикальное замещение, присоединение галогенов к </w:t>
      </w:r>
      <w:proofErr w:type="spellStart"/>
      <w:r w:rsidRPr="00B11B15">
        <w:rPr>
          <w:rFonts w:ascii="Times New Roman" w:hAnsi="Times New Roman"/>
          <w:sz w:val="28"/>
          <w:szCs w:val="28"/>
        </w:rPr>
        <w:t>алкенам</w:t>
      </w:r>
      <w:proofErr w:type="spellEnd"/>
      <w:r w:rsidRPr="00B11B15">
        <w:rPr>
          <w:rFonts w:ascii="Times New Roman" w:hAnsi="Times New Roman"/>
          <w:sz w:val="28"/>
          <w:szCs w:val="28"/>
        </w:rPr>
        <w:t xml:space="preserve"> — как </w:t>
      </w:r>
      <w:proofErr w:type="spellStart"/>
      <w:r w:rsidRPr="00B11B15">
        <w:rPr>
          <w:rFonts w:ascii="Times New Roman" w:hAnsi="Times New Roman"/>
          <w:sz w:val="28"/>
          <w:szCs w:val="28"/>
        </w:rPr>
        <w:t>электрофильное</w:t>
      </w:r>
      <w:proofErr w:type="spellEnd"/>
      <w:r w:rsidRPr="00B11B15">
        <w:rPr>
          <w:rFonts w:ascii="Times New Roman" w:hAnsi="Times New Roman"/>
          <w:sz w:val="28"/>
          <w:szCs w:val="28"/>
        </w:rPr>
        <w:t xml:space="preserve"> присоединение, а гидролиз </w:t>
      </w:r>
      <w:proofErr w:type="spellStart"/>
      <w:r w:rsidRPr="00B11B15">
        <w:rPr>
          <w:rFonts w:ascii="Times New Roman" w:hAnsi="Times New Roman"/>
          <w:sz w:val="28"/>
          <w:szCs w:val="28"/>
        </w:rPr>
        <w:t>алкилгалогенидов</w:t>
      </w:r>
      <w:proofErr w:type="spellEnd"/>
      <w:r w:rsidRPr="00B11B15">
        <w:rPr>
          <w:rFonts w:ascii="Times New Roman" w:hAnsi="Times New Roman"/>
          <w:sz w:val="28"/>
          <w:szCs w:val="28"/>
        </w:rPr>
        <w:t xml:space="preserve"> — как нуклеофильное замещение.</w:t>
      </w:r>
    </w:p>
    <w:p w:rsidR="00A412AC" w:rsidRPr="00DD7763" w:rsidRDefault="00A412AC">
      <w:pPr>
        <w:rPr>
          <w:rFonts w:ascii="Times New Roman" w:hAnsi="Times New Roman"/>
          <w:sz w:val="28"/>
          <w:szCs w:val="28"/>
        </w:rPr>
      </w:pPr>
    </w:p>
    <w:sectPr w:rsidR="00A412AC" w:rsidRPr="00DD7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E6AF2"/>
    <w:multiLevelType w:val="hybridMultilevel"/>
    <w:tmpl w:val="20385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C9"/>
    <w:rsid w:val="00A412AC"/>
    <w:rsid w:val="00B11B15"/>
    <w:rsid w:val="00CE51C9"/>
    <w:rsid w:val="00D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4774D"/>
  <w15:chartTrackingRefBased/>
  <w15:docId w15:val="{D3D139A4-4988-42F5-9EB9-79A3ED31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76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776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D7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7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time_continue=4&amp;v=0gJ-60bYK_Y&amp;feature=emb_lo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2359</Words>
  <Characters>13450</Characters>
  <Application>Microsoft Office Word</Application>
  <DocSecurity>0</DocSecurity>
  <Lines>112</Lines>
  <Paragraphs>31</Paragraphs>
  <ScaleCrop>false</ScaleCrop>
  <Company/>
  <LinksUpToDate>false</LinksUpToDate>
  <CharactersWithSpaces>15778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2020-04-06T09:22:00Z</dcterms:created>
  <dcterms:modified xsi:type="dcterms:W3CDTF">2020-04-06T09:27:00Z</dcterms:modified>
</cp:coreProperties>
</file>