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9F" w:rsidRPr="008C0739" w:rsidRDefault="007B61AC" w:rsidP="008C07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6 апреля 2020 г.</w:t>
      </w:r>
    </w:p>
    <w:p w:rsidR="007B61AC" w:rsidRPr="008C0739" w:rsidRDefault="007B61AC" w:rsidP="008C07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7B61AC" w:rsidRDefault="007B61AC" w:rsidP="007B6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Изучить стр. 198-200, выучить определения.</w:t>
      </w:r>
    </w:p>
    <w:p w:rsidR="0088337A" w:rsidRPr="008C0739" w:rsidRDefault="0088337A" w:rsidP="007B6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991.</w:t>
      </w:r>
      <w:bookmarkStart w:id="0" w:name="_GoBack"/>
      <w:bookmarkEnd w:id="0"/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b/>
          <w:bCs/>
          <w:color w:val="1D1D1B"/>
          <w:sz w:val="28"/>
          <w:szCs w:val="28"/>
        </w:rPr>
        <w:t>Теоретический материал для самостоятельного изучения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drawing>
          <wp:inline distT="0" distB="0" distL="0" distR="0">
            <wp:extent cx="5772150" cy="1219200"/>
            <wp:effectExtent l="0" t="0" r="0" b="0"/>
            <wp:docPr id="6" name="Рисунок 6" descr="https://resh.edu.ru/uploads/lesson_extract/6916/20200110174300/OEBPS/objects/c_math_6_74_1/8e9eed8d-3e1f-4ceb-8a92-b1ce1a8899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916/20200110174300/OEBPS/objects/c_math_6_74_1/8e9eed8d-3e1f-4ceb-8a92-b1ce1a8899c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Рассмотрим положительную бесконечную десятичную дробь 0,1011011101111…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У этой дроби нет группы цифр, являющейся периодом. Эта дробь непериодическая.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Примеры бесконечных непериодических дробей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0,010010001…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17,1234567891011…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Поставив перед положительной дробью знак «–», получим отрицательную дробь.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Например, дробь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– 0,1001000100001…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является отрицательной бесконечной непериодической дробью.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Обнаружены новые числа, которые раньше не встречались. Эти новые для вас числа называют иррациональными.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drawing>
          <wp:inline distT="0" distB="0" distL="0" distR="0">
            <wp:extent cx="5772150" cy="742950"/>
            <wp:effectExtent l="0" t="0" r="0" b="0"/>
            <wp:docPr id="5" name="Рисунок 5" descr="https://resh.edu.ru/uploads/lesson_extract/6916/20200110174300/OEBPS/objects/c_math_6_74_1/920ed8ea-7e35-47fb-9c0d-11b1b9545b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916/20200110174300/OEBPS/objects/c_math_6_74_1/920ed8ea-7e35-47fb-9c0d-11b1b9545be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Число, которое можно записать в виде бесконечной непериодической десятичной дроби, называют иррациональным числом.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lastRenderedPageBreak/>
        <w:t>Рациональные и иррациональные числа называются действительными числами.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drawing>
          <wp:inline distT="0" distB="0" distL="0" distR="0">
            <wp:extent cx="5772150" cy="1133475"/>
            <wp:effectExtent l="0" t="0" r="0" b="9525"/>
            <wp:docPr id="4" name="Рисунок 4" descr="https://resh.edu.ru/uploads/lesson_extract/6916/20200110174300/OEBPS/objects/c_math_6_74_1/0b3fbf69-6c80-4ed2-b9e7-d062ad1e7b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6916/20200110174300/OEBPS/objects/c_math_6_74_1/0b3fbf69-6c80-4ed2-b9e7-d062ad1e7b6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Любое действительное число представляется в виде бесконечной десятичной дроби.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Если число – рациональное, то дробь – периодическая, а если иррациональное, то дробь – непериодическая.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Немного истории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Считается, что иррациональные числа были открыты в Древней Греции приблизительно за 400 лет до нашей эры. Самое знаменитое иррациональное число пи обозначается греческой буквой – π и приближенно равно 3,141592653589793238462643...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Каждый год 14 марта в 1:59:26 люди, интересующиеся математикой, празднуют «День числа пи». В этот день даже проводятся соревнования по запоминанию десятичных знаков этого числа.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Что мы знаем о числах?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drawing>
          <wp:inline distT="0" distB="0" distL="0" distR="0">
            <wp:extent cx="5772150" cy="2733675"/>
            <wp:effectExtent l="0" t="0" r="0" b="9525"/>
            <wp:docPr id="3" name="Рисунок 3" descr="https://resh.edu.ru/uploads/lesson_extract/6916/20200110174300/OEBPS/objects/c_math_6_74_1/ef8f7af2-2abd-417d-bda4-0360a163ba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916/20200110174300/OEBPS/objects/c_math_6_74_1/ef8f7af2-2abd-417d-bda4-0360a163bae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lastRenderedPageBreak/>
        <w:t>Рассмотрим, как выполняются действия с действительными числами. На практике бесконечные десятичные дроби складывают, вычитают, умножают и делят приближенно.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 xml:space="preserve">Пример 1. Сравните: </w:t>
      </w:r>
      <w:proofErr w:type="gramStart"/>
      <w:r w:rsidRPr="008C0739">
        <w:rPr>
          <w:color w:val="1D1D1B"/>
          <w:sz w:val="28"/>
          <w:szCs w:val="28"/>
        </w:rPr>
        <w:t>0,(</w:t>
      </w:r>
      <w:proofErr w:type="gramEnd"/>
      <w:r w:rsidRPr="008C0739">
        <w:rPr>
          <w:color w:val="1D1D1B"/>
          <w:sz w:val="28"/>
          <w:szCs w:val="28"/>
        </w:rPr>
        <w:t>23) и 0,1234…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Чтобы сравнить дроби надо уравнять количество десятичных знаков и затем сравнить.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0,</w:t>
      </w:r>
      <w:proofErr w:type="gramStart"/>
      <w:r w:rsidRPr="008C0739">
        <w:rPr>
          <w:color w:val="1D1D1B"/>
          <w:sz w:val="28"/>
          <w:szCs w:val="28"/>
        </w:rPr>
        <w:t>2323 &gt;</w:t>
      </w:r>
      <w:proofErr w:type="gramEnd"/>
      <w:r w:rsidRPr="008C0739">
        <w:rPr>
          <w:color w:val="1D1D1B"/>
          <w:sz w:val="28"/>
          <w:szCs w:val="28"/>
        </w:rPr>
        <w:t xml:space="preserve"> 0,1234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 xml:space="preserve">Пример 2. Найдем приближенную сумму и разность чисел а и b, округлив их с точностью до одной десятой, если а = </w:t>
      </w:r>
      <w:proofErr w:type="gramStart"/>
      <w:r w:rsidRPr="008C0739">
        <w:rPr>
          <w:color w:val="1D1D1B"/>
          <w:sz w:val="28"/>
          <w:szCs w:val="28"/>
        </w:rPr>
        <w:t>23,(</w:t>
      </w:r>
      <w:proofErr w:type="gramEnd"/>
      <w:r w:rsidRPr="008C0739">
        <w:rPr>
          <w:color w:val="1D1D1B"/>
          <w:sz w:val="28"/>
          <w:szCs w:val="28"/>
        </w:rPr>
        <w:t>18), b = – 4,23(75).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 xml:space="preserve">Решение: округляя эти числа с точностью до одной десятой, находим, </w:t>
      </w:r>
      <w:proofErr w:type="gramStart"/>
      <w:r w:rsidRPr="008C0739">
        <w:rPr>
          <w:color w:val="1D1D1B"/>
          <w:sz w:val="28"/>
          <w:szCs w:val="28"/>
        </w:rPr>
        <w:t>что</w:t>
      </w:r>
      <w:proofErr w:type="gramEnd"/>
      <w:r w:rsidRPr="008C0739">
        <w:rPr>
          <w:color w:val="1D1D1B"/>
          <w:sz w:val="28"/>
          <w:szCs w:val="28"/>
        </w:rPr>
        <w:t xml:space="preserve"> а ≈ 23,2 и b = – 4,2. Тогда а + b ≈ 19,0; а – b ≈ 27,4.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b/>
          <w:bCs/>
          <w:color w:val="1D1D1B"/>
          <w:sz w:val="28"/>
          <w:szCs w:val="28"/>
        </w:rPr>
        <w:t>Разбор заданий тренировочного модуля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Тип 1. Ввод с клавиатуры пропущенных элементов в тексте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Сравните дроби.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drawing>
          <wp:inline distT="0" distB="0" distL="0" distR="0">
            <wp:extent cx="5300954" cy="3000375"/>
            <wp:effectExtent l="0" t="0" r="0" b="0"/>
            <wp:docPr id="2" name="Рисунок 2" descr="https://resh.edu.ru/uploads/lesson_extract/6916/20200110174300/OEBPS/objects/c_math_6_74_1/d116e6e2-ef53-43de-a147-7224957cd2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916/20200110174300/OEBPS/objects/c_math_6_74_1/d116e6e2-ef53-43de-a147-7224957cd2a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07" cy="300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Тип 2. Единичный выбор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Укажите соседей числа.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Между какими числами расположено иррациональное число 0,1011011…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color w:val="1D1D1B"/>
          <w:sz w:val="28"/>
          <w:szCs w:val="28"/>
        </w:rPr>
        <w:t>Варианты ответов</w:t>
      </w:r>
    </w:p>
    <w:p w:rsidR="008C0739" w:rsidRPr="008C0739" w:rsidRDefault="008C0739" w:rsidP="008C0739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8C0739">
        <w:rPr>
          <w:noProof/>
          <w:color w:val="1D1D1B"/>
          <w:sz w:val="28"/>
          <w:szCs w:val="28"/>
        </w:rPr>
        <w:lastRenderedPageBreak/>
        <w:drawing>
          <wp:inline distT="0" distB="0" distL="0" distR="0">
            <wp:extent cx="5048250" cy="3648736"/>
            <wp:effectExtent l="0" t="0" r="0" b="8890"/>
            <wp:docPr id="1" name="Рисунок 1" descr="https://resh.edu.ru/uploads/lesson_extract/6916/20200110174300/OEBPS/objects/c_math_6_74_1/1ac353d3-5573-4c0d-ae33-952725b4b5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6916/20200110174300/OEBPS/objects/c_math_6_74_1/1ac353d3-5573-4c0d-ae33-952725b4b52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84" cy="36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39" w:rsidRPr="008C0739" w:rsidRDefault="008C0739" w:rsidP="008C07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C0739" w:rsidRPr="008C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FB"/>
    <w:rsid w:val="00312F9F"/>
    <w:rsid w:val="007B61AC"/>
    <w:rsid w:val="0088337A"/>
    <w:rsid w:val="008C0739"/>
    <w:rsid w:val="00B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9E7B"/>
  <w15:chartTrackingRefBased/>
  <w15:docId w15:val="{88963D60-24EB-4208-895B-4BCD643E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1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2020-04-03T05:43:00Z</dcterms:created>
  <dcterms:modified xsi:type="dcterms:W3CDTF">2020-04-03T06:15:00Z</dcterms:modified>
</cp:coreProperties>
</file>