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A19" w:rsidRPr="00E64A19" w:rsidRDefault="00E64A19" w:rsidP="00E64A19">
      <w:pPr>
        <w:jc w:val="center"/>
        <w:rPr>
          <w:rFonts w:ascii="Times New Roman" w:eastAsia="Calibri" w:hAnsi="Times New Roman" w:cs="Times New Roman"/>
          <w:color w:val="FF0000"/>
          <w:sz w:val="36"/>
        </w:rPr>
      </w:pPr>
      <w:r w:rsidRPr="00E64A19">
        <w:rPr>
          <w:rFonts w:ascii="Times New Roman" w:eastAsia="Calibri" w:hAnsi="Times New Roman" w:cs="Times New Roman"/>
          <w:color w:val="FF0000"/>
          <w:sz w:val="36"/>
        </w:rPr>
        <w:t xml:space="preserve">Данную работу выполнить на двойных листах в линию. </w:t>
      </w:r>
    </w:p>
    <w:p w:rsidR="00E64A19" w:rsidRPr="00E64A19" w:rsidRDefault="00E64A19" w:rsidP="00E64A19">
      <w:pPr>
        <w:jc w:val="center"/>
        <w:rPr>
          <w:rFonts w:ascii="Times New Roman" w:eastAsia="Calibri" w:hAnsi="Times New Roman" w:cs="Times New Roman"/>
          <w:color w:val="FF0000"/>
          <w:sz w:val="36"/>
        </w:rPr>
      </w:pPr>
      <w:r w:rsidRPr="00E64A19">
        <w:rPr>
          <w:rFonts w:ascii="Times New Roman" w:eastAsia="Calibri" w:hAnsi="Times New Roman" w:cs="Times New Roman"/>
          <w:color w:val="FF0000"/>
          <w:sz w:val="36"/>
        </w:rPr>
        <w:t>На первом листе записать (начинать запись на восьмой строчке по центру!):</w:t>
      </w:r>
    </w:p>
    <w:p w:rsidR="00E64A19" w:rsidRPr="00E64A19" w:rsidRDefault="00E64A19" w:rsidP="00E64A19">
      <w:pPr>
        <w:jc w:val="center"/>
        <w:rPr>
          <w:rFonts w:ascii="Times New Roman" w:eastAsia="Calibri" w:hAnsi="Times New Roman" w:cs="Times New Roman"/>
          <w:color w:val="FF0000"/>
          <w:sz w:val="36"/>
        </w:rPr>
      </w:pPr>
    </w:p>
    <w:p w:rsidR="00E64A19" w:rsidRPr="00E64A19" w:rsidRDefault="00E64A19" w:rsidP="00E64A19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E64A19">
        <w:rPr>
          <w:rFonts w:ascii="Times New Roman" w:eastAsia="Calibri" w:hAnsi="Times New Roman" w:cs="Times New Roman"/>
          <w:b/>
          <w:sz w:val="28"/>
        </w:rPr>
        <w:t xml:space="preserve">Годовая контрольная работа </w:t>
      </w:r>
    </w:p>
    <w:p w:rsidR="00E64A19" w:rsidRPr="00E64A19" w:rsidRDefault="00E64A19" w:rsidP="00E64A19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E64A19">
        <w:rPr>
          <w:rFonts w:ascii="Times New Roman" w:eastAsia="Calibri" w:hAnsi="Times New Roman" w:cs="Times New Roman"/>
          <w:b/>
          <w:sz w:val="28"/>
        </w:rPr>
        <w:t>Диктант с грамматическим заданием</w:t>
      </w:r>
    </w:p>
    <w:p w:rsidR="00E64A19" w:rsidRPr="00E64A19" w:rsidRDefault="00E64A19" w:rsidP="00E64A19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E64A19">
        <w:rPr>
          <w:rFonts w:ascii="Times New Roman" w:eastAsia="Calibri" w:hAnsi="Times New Roman" w:cs="Times New Roman"/>
          <w:b/>
          <w:sz w:val="28"/>
        </w:rPr>
        <w:t>ученик</w:t>
      </w:r>
      <w:proofErr w:type="gramStart"/>
      <w:r w:rsidRPr="00E64A19">
        <w:rPr>
          <w:rFonts w:ascii="Times New Roman" w:eastAsia="Calibri" w:hAnsi="Times New Roman" w:cs="Times New Roman"/>
          <w:b/>
          <w:sz w:val="28"/>
        </w:rPr>
        <w:t>а(</w:t>
      </w:r>
      <w:proofErr w:type="gramEnd"/>
      <w:r w:rsidRPr="00E64A19">
        <w:rPr>
          <w:rFonts w:ascii="Times New Roman" w:eastAsia="Calibri" w:hAnsi="Times New Roman" w:cs="Times New Roman"/>
          <w:b/>
          <w:sz w:val="28"/>
        </w:rPr>
        <w:t xml:space="preserve">цы) </w:t>
      </w:r>
      <w:r>
        <w:rPr>
          <w:rFonts w:ascii="Times New Roman" w:eastAsia="Calibri" w:hAnsi="Times New Roman" w:cs="Times New Roman"/>
          <w:b/>
          <w:sz w:val="28"/>
        </w:rPr>
        <w:t>9</w:t>
      </w:r>
      <w:r w:rsidRPr="00E64A19">
        <w:rPr>
          <w:rFonts w:ascii="Times New Roman" w:eastAsia="Calibri" w:hAnsi="Times New Roman" w:cs="Times New Roman"/>
          <w:b/>
          <w:sz w:val="28"/>
        </w:rPr>
        <w:t xml:space="preserve"> класса</w:t>
      </w:r>
    </w:p>
    <w:p w:rsidR="00E64A19" w:rsidRPr="00E64A19" w:rsidRDefault="00E64A19" w:rsidP="00E64A19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E64A19">
        <w:rPr>
          <w:rFonts w:ascii="Times New Roman" w:eastAsia="Calibri" w:hAnsi="Times New Roman" w:cs="Times New Roman"/>
          <w:b/>
          <w:sz w:val="28"/>
        </w:rPr>
        <w:t>ГОУ ЛНР «</w:t>
      </w:r>
      <w:proofErr w:type="spellStart"/>
      <w:r w:rsidRPr="00E64A19">
        <w:rPr>
          <w:rFonts w:ascii="Times New Roman" w:eastAsia="Calibri" w:hAnsi="Times New Roman" w:cs="Times New Roman"/>
          <w:b/>
          <w:sz w:val="28"/>
        </w:rPr>
        <w:t>Есауловская</w:t>
      </w:r>
      <w:proofErr w:type="spellEnd"/>
      <w:r w:rsidRPr="00E64A19">
        <w:rPr>
          <w:rFonts w:ascii="Times New Roman" w:eastAsia="Calibri" w:hAnsi="Times New Roman" w:cs="Times New Roman"/>
          <w:b/>
          <w:sz w:val="28"/>
        </w:rPr>
        <w:t xml:space="preserve"> основная школа»</w:t>
      </w:r>
    </w:p>
    <w:p w:rsidR="00E64A19" w:rsidRPr="00E64A19" w:rsidRDefault="00E64A19" w:rsidP="00E64A19">
      <w:pPr>
        <w:jc w:val="center"/>
        <w:rPr>
          <w:rFonts w:ascii="Times New Roman" w:eastAsia="Calibri" w:hAnsi="Times New Roman" w:cs="Times New Roman"/>
          <w:color w:val="FF0000"/>
          <w:sz w:val="36"/>
        </w:rPr>
      </w:pPr>
      <w:r w:rsidRPr="00E64A19">
        <w:rPr>
          <w:rFonts w:ascii="Times New Roman" w:eastAsia="Calibri" w:hAnsi="Times New Roman" w:cs="Times New Roman"/>
          <w:b/>
          <w:color w:val="FF0000"/>
          <w:sz w:val="28"/>
        </w:rPr>
        <w:t>Ваша фамилия и имя (в родительном падеже!)</w:t>
      </w:r>
    </w:p>
    <w:p w:rsidR="00E64A19" w:rsidRPr="00E64A19" w:rsidRDefault="00E64A19" w:rsidP="00E64A19">
      <w:pPr>
        <w:jc w:val="center"/>
        <w:rPr>
          <w:rFonts w:ascii="Times New Roman" w:eastAsia="Calibri" w:hAnsi="Times New Roman" w:cs="Times New Roman"/>
          <w:color w:val="FF0000"/>
          <w:sz w:val="32"/>
        </w:rPr>
      </w:pPr>
    </w:p>
    <w:p w:rsidR="00E64A19" w:rsidRPr="00E64A19" w:rsidRDefault="00E64A19" w:rsidP="00E64A19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color w:val="FF0000"/>
          <w:sz w:val="32"/>
        </w:rPr>
      </w:pPr>
      <w:r w:rsidRPr="00E64A19">
        <w:rPr>
          <w:rFonts w:ascii="Times New Roman" w:eastAsia="Calibri" w:hAnsi="Times New Roman" w:cs="Times New Roman"/>
          <w:color w:val="FF0000"/>
          <w:sz w:val="32"/>
        </w:rPr>
        <w:t>Развернуть лист и записать на первой строчке название, со следующей строчки с абзаца текст диктанта. Обратите внимание на выделенные красным цветом слова – их нужно записать  в соответствии с правилами орфографии (вместе или раздельно, вставить нужную букву на месте точек и т.д.).</w:t>
      </w:r>
    </w:p>
    <w:p w:rsidR="00E64A19" w:rsidRPr="00E64A19" w:rsidRDefault="00E64A19" w:rsidP="00E64A19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color w:val="FF0000"/>
          <w:sz w:val="32"/>
        </w:rPr>
      </w:pPr>
      <w:r w:rsidRPr="00E64A19">
        <w:rPr>
          <w:rFonts w:ascii="Times New Roman" w:eastAsia="Calibri" w:hAnsi="Times New Roman" w:cs="Times New Roman"/>
          <w:color w:val="FF0000"/>
          <w:sz w:val="32"/>
        </w:rPr>
        <w:t>Отступить одну строчку от текста диктанта и записать «Грамматические задания». Каждое задание выполнять с новой строчки.</w:t>
      </w:r>
    </w:p>
    <w:p w:rsidR="00E64A19" w:rsidRDefault="00E64A19" w:rsidP="00D46925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E64A19" w:rsidRDefault="00E64A19" w:rsidP="00D46925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E64A19" w:rsidRDefault="00E64A19" w:rsidP="00D46925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E64A19" w:rsidRDefault="00E64A19" w:rsidP="00D46925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D7186C" w:rsidRDefault="00D7186C" w:rsidP="00D46925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D7186C" w:rsidRDefault="00D7186C" w:rsidP="00D46925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D7186C" w:rsidRDefault="00D7186C" w:rsidP="00D46925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D7186C" w:rsidRDefault="00D7186C" w:rsidP="00D46925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p w:rsidR="00D46925" w:rsidRDefault="00E64A19" w:rsidP="00D46925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E64A19">
        <w:rPr>
          <w:rFonts w:ascii="Arial" w:hAnsi="Arial" w:cs="Arial"/>
          <w:color w:val="FF0000"/>
          <w:sz w:val="28"/>
          <w:szCs w:val="28"/>
        </w:rPr>
        <w:lastRenderedPageBreak/>
        <w:t>(</w:t>
      </w:r>
      <w:r w:rsidR="00D46925" w:rsidRPr="00E64A19">
        <w:rPr>
          <w:rFonts w:ascii="Arial" w:hAnsi="Arial" w:cs="Arial"/>
          <w:color w:val="FF0000"/>
          <w:sz w:val="28"/>
          <w:szCs w:val="28"/>
        </w:rPr>
        <w:t>На</w:t>
      </w:r>
      <w:proofErr w:type="gramStart"/>
      <w:r w:rsidRPr="00E64A19">
        <w:rPr>
          <w:rFonts w:ascii="Arial" w:hAnsi="Arial" w:cs="Arial"/>
          <w:color w:val="FF0000"/>
          <w:sz w:val="28"/>
          <w:szCs w:val="28"/>
        </w:rPr>
        <w:t>)</w:t>
      </w:r>
      <w:r w:rsidR="00D46925" w:rsidRPr="00E64A19">
        <w:rPr>
          <w:rFonts w:ascii="Arial" w:hAnsi="Arial" w:cs="Arial"/>
          <w:color w:val="FF0000"/>
          <w:sz w:val="28"/>
          <w:szCs w:val="28"/>
        </w:rPr>
        <w:t>п</w:t>
      </w:r>
      <w:proofErr w:type="gramEnd"/>
      <w:r w:rsidR="00D46925" w:rsidRPr="00E64A19">
        <w:rPr>
          <w:rFonts w:ascii="Arial" w:hAnsi="Arial" w:cs="Arial"/>
          <w:color w:val="FF0000"/>
          <w:sz w:val="28"/>
          <w:szCs w:val="28"/>
        </w:rPr>
        <w:t xml:space="preserve">раво </w:t>
      </w:r>
      <w:r w:rsidR="00D46925" w:rsidRPr="00D46925">
        <w:rPr>
          <w:rFonts w:ascii="Arial" w:hAnsi="Arial" w:cs="Arial"/>
          <w:color w:val="000000"/>
          <w:sz w:val="28"/>
          <w:szCs w:val="28"/>
        </w:rPr>
        <w:t xml:space="preserve">от пути </w:t>
      </w:r>
      <w:proofErr w:type="spellStart"/>
      <w:r w:rsidR="00D46925" w:rsidRPr="00E64A19">
        <w:rPr>
          <w:rFonts w:ascii="Arial" w:hAnsi="Arial" w:cs="Arial"/>
          <w:color w:val="FF0000"/>
          <w:sz w:val="28"/>
          <w:szCs w:val="28"/>
        </w:rPr>
        <w:t>расст</w:t>
      </w:r>
      <w:proofErr w:type="spellEnd"/>
      <w:r w:rsidRPr="00E64A19">
        <w:rPr>
          <w:rFonts w:ascii="Arial" w:hAnsi="Arial" w:cs="Arial"/>
          <w:color w:val="FF0000"/>
          <w:sz w:val="28"/>
          <w:szCs w:val="28"/>
        </w:rPr>
        <w:t>(е…</w:t>
      </w:r>
      <w:r w:rsidR="00D46925" w:rsidRPr="00E64A19">
        <w:rPr>
          <w:rFonts w:ascii="Arial" w:hAnsi="Arial" w:cs="Arial"/>
          <w:color w:val="FF0000"/>
          <w:sz w:val="28"/>
          <w:szCs w:val="28"/>
        </w:rPr>
        <w:t>и</w:t>
      </w:r>
      <w:r w:rsidRPr="00E64A19">
        <w:rPr>
          <w:rFonts w:ascii="Arial" w:hAnsi="Arial" w:cs="Arial"/>
          <w:color w:val="FF0000"/>
          <w:sz w:val="28"/>
          <w:szCs w:val="28"/>
        </w:rPr>
        <w:t>)</w:t>
      </w:r>
      <w:proofErr w:type="spellStart"/>
      <w:r w:rsidR="00D46925" w:rsidRPr="00E64A19">
        <w:rPr>
          <w:rFonts w:ascii="Arial" w:hAnsi="Arial" w:cs="Arial"/>
          <w:color w:val="FF0000"/>
          <w:sz w:val="28"/>
          <w:szCs w:val="28"/>
        </w:rPr>
        <w:t>лалась</w:t>
      </w:r>
      <w:proofErr w:type="spellEnd"/>
      <w:r w:rsidR="00D46925" w:rsidRPr="00E64A19">
        <w:rPr>
          <w:rFonts w:ascii="Arial" w:hAnsi="Arial" w:cs="Arial"/>
          <w:color w:val="FF0000"/>
          <w:sz w:val="28"/>
          <w:szCs w:val="28"/>
        </w:rPr>
        <w:t xml:space="preserve"> </w:t>
      </w:r>
      <w:r w:rsidR="00D46925" w:rsidRPr="00D46925">
        <w:rPr>
          <w:rFonts w:ascii="Arial" w:hAnsi="Arial" w:cs="Arial"/>
          <w:color w:val="000000"/>
          <w:sz w:val="28"/>
          <w:szCs w:val="28"/>
        </w:rPr>
        <w:t xml:space="preserve">кочковатая равнина, </w:t>
      </w:r>
      <w:r w:rsidR="00A110C3">
        <w:rPr>
          <w:rFonts w:ascii="Arial" w:hAnsi="Arial" w:cs="Arial"/>
          <w:color w:val="FF0000"/>
          <w:sz w:val="28"/>
          <w:szCs w:val="28"/>
        </w:rPr>
        <w:t>темно…</w:t>
      </w:r>
      <w:r w:rsidR="00D46925" w:rsidRPr="00A110C3">
        <w:rPr>
          <w:rFonts w:ascii="Arial" w:hAnsi="Arial" w:cs="Arial"/>
          <w:color w:val="FF0000"/>
          <w:sz w:val="28"/>
          <w:szCs w:val="28"/>
        </w:rPr>
        <w:t>зеленая</w:t>
      </w:r>
      <w:r w:rsidR="00D46925" w:rsidRPr="00D46925">
        <w:rPr>
          <w:rFonts w:ascii="Arial" w:hAnsi="Arial" w:cs="Arial"/>
          <w:color w:val="000000"/>
          <w:sz w:val="28"/>
          <w:szCs w:val="28"/>
        </w:rPr>
        <w:t xml:space="preserve"> от постоянной сырости, и на краю ее были брошены серенькие домики, похожие на игрушечные; на высокой зеленой горе, внизу которой </w:t>
      </w:r>
      <w:proofErr w:type="spellStart"/>
      <w:r w:rsidR="00D46925" w:rsidRPr="00A110C3">
        <w:rPr>
          <w:rFonts w:ascii="Arial" w:hAnsi="Arial" w:cs="Arial"/>
          <w:color w:val="FF0000"/>
          <w:sz w:val="28"/>
          <w:szCs w:val="28"/>
        </w:rPr>
        <w:t>бл</w:t>
      </w:r>
      <w:proofErr w:type="spellEnd"/>
      <w:r w:rsidR="00A110C3">
        <w:rPr>
          <w:rFonts w:ascii="Arial" w:hAnsi="Arial" w:cs="Arial"/>
          <w:color w:val="FF0000"/>
          <w:sz w:val="28"/>
          <w:szCs w:val="28"/>
        </w:rPr>
        <w:t>(е…</w:t>
      </w:r>
      <w:r w:rsidR="00A110C3" w:rsidRPr="00A110C3">
        <w:rPr>
          <w:rFonts w:ascii="Arial" w:hAnsi="Arial" w:cs="Arial"/>
          <w:color w:val="FF0000"/>
          <w:sz w:val="28"/>
          <w:szCs w:val="28"/>
        </w:rPr>
        <w:t>и</w:t>
      </w:r>
      <w:r w:rsidR="00A110C3">
        <w:rPr>
          <w:rFonts w:ascii="Arial" w:hAnsi="Arial" w:cs="Arial"/>
          <w:color w:val="FF0000"/>
          <w:sz w:val="28"/>
          <w:szCs w:val="28"/>
        </w:rPr>
        <w:t>)</w:t>
      </w:r>
      <w:r w:rsidR="00D46925" w:rsidRPr="00A110C3">
        <w:rPr>
          <w:rFonts w:ascii="Arial" w:hAnsi="Arial" w:cs="Arial"/>
          <w:color w:val="FF0000"/>
          <w:sz w:val="28"/>
          <w:szCs w:val="28"/>
        </w:rPr>
        <w:t>стала серебря</w:t>
      </w:r>
      <w:r w:rsidR="00A110C3">
        <w:rPr>
          <w:rFonts w:ascii="Arial" w:hAnsi="Arial" w:cs="Arial"/>
          <w:color w:val="FF0000"/>
          <w:sz w:val="28"/>
          <w:szCs w:val="28"/>
        </w:rPr>
        <w:t>(</w:t>
      </w:r>
      <w:proofErr w:type="spellStart"/>
      <w:r w:rsidR="00A110C3">
        <w:rPr>
          <w:rFonts w:ascii="Arial" w:hAnsi="Arial" w:cs="Arial"/>
          <w:color w:val="FF0000"/>
          <w:sz w:val="28"/>
          <w:szCs w:val="28"/>
        </w:rPr>
        <w:t>нн</w:t>
      </w:r>
      <w:proofErr w:type="spellEnd"/>
      <w:r w:rsidR="00A110C3">
        <w:rPr>
          <w:rFonts w:ascii="Arial" w:hAnsi="Arial" w:cs="Arial"/>
          <w:color w:val="FF0000"/>
          <w:sz w:val="28"/>
          <w:szCs w:val="28"/>
        </w:rPr>
        <w:t>…</w:t>
      </w:r>
      <w:r w:rsidR="00D46925" w:rsidRPr="00A110C3">
        <w:rPr>
          <w:rFonts w:ascii="Arial" w:hAnsi="Arial" w:cs="Arial"/>
          <w:color w:val="FF0000"/>
          <w:sz w:val="28"/>
          <w:szCs w:val="28"/>
        </w:rPr>
        <w:t>н</w:t>
      </w:r>
      <w:r w:rsidR="00A110C3">
        <w:rPr>
          <w:rFonts w:ascii="Arial" w:hAnsi="Arial" w:cs="Arial"/>
          <w:color w:val="FF0000"/>
          <w:sz w:val="28"/>
          <w:szCs w:val="28"/>
        </w:rPr>
        <w:t>)</w:t>
      </w:r>
      <w:proofErr w:type="spellStart"/>
      <w:r w:rsidR="00D46925" w:rsidRPr="00A110C3">
        <w:rPr>
          <w:rFonts w:ascii="Arial" w:hAnsi="Arial" w:cs="Arial"/>
          <w:color w:val="FF0000"/>
          <w:sz w:val="28"/>
          <w:szCs w:val="28"/>
        </w:rPr>
        <w:t>ая</w:t>
      </w:r>
      <w:proofErr w:type="spellEnd"/>
      <w:r w:rsidR="00D46925" w:rsidRPr="00A110C3">
        <w:rPr>
          <w:rFonts w:ascii="Arial" w:hAnsi="Arial" w:cs="Arial"/>
          <w:color w:val="FF0000"/>
          <w:sz w:val="28"/>
          <w:szCs w:val="28"/>
        </w:rPr>
        <w:t xml:space="preserve"> </w:t>
      </w:r>
      <w:r w:rsidR="00D46925" w:rsidRPr="00D46925">
        <w:rPr>
          <w:rFonts w:ascii="Arial" w:hAnsi="Arial" w:cs="Arial"/>
          <w:color w:val="000000"/>
          <w:sz w:val="28"/>
          <w:szCs w:val="28"/>
        </w:rPr>
        <w:t xml:space="preserve">полоска, стояла церковь, белая, тоже будто игрушечная. Когда поезд со звонким </w:t>
      </w:r>
      <w:r w:rsidR="00D46925" w:rsidRPr="00A110C3">
        <w:rPr>
          <w:rFonts w:ascii="Arial" w:hAnsi="Arial" w:cs="Arial"/>
          <w:color w:val="FF0000"/>
          <w:sz w:val="28"/>
          <w:szCs w:val="28"/>
        </w:rPr>
        <w:t>мет</w:t>
      </w:r>
      <w:proofErr w:type="gramStart"/>
      <w:r w:rsidR="00D46925" w:rsidRPr="00A110C3">
        <w:rPr>
          <w:rFonts w:ascii="Arial" w:hAnsi="Arial" w:cs="Arial"/>
          <w:color w:val="FF0000"/>
          <w:sz w:val="28"/>
          <w:szCs w:val="28"/>
        </w:rPr>
        <w:t>а</w:t>
      </w:r>
      <w:r w:rsidR="00A110C3" w:rsidRPr="00A110C3">
        <w:rPr>
          <w:rFonts w:ascii="Arial" w:hAnsi="Arial" w:cs="Arial"/>
          <w:color w:val="FF0000"/>
          <w:sz w:val="28"/>
          <w:szCs w:val="28"/>
        </w:rPr>
        <w:t>(</w:t>
      </w:r>
      <w:proofErr w:type="gramEnd"/>
      <w:r w:rsidR="00A110C3" w:rsidRPr="00A110C3">
        <w:rPr>
          <w:rFonts w:ascii="Arial" w:hAnsi="Arial" w:cs="Arial"/>
          <w:color w:val="FF0000"/>
          <w:sz w:val="28"/>
          <w:szCs w:val="28"/>
        </w:rPr>
        <w:t>л…</w:t>
      </w:r>
      <w:proofErr w:type="spellStart"/>
      <w:r w:rsidR="00D46925" w:rsidRPr="00A110C3">
        <w:rPr>
          <w:rFonts w:ascii="Arial" w:hAnsi="Arial" w:cs="Arial"/>
          <w:color w:val="FF0000"/>
          <w:sz w:val="28"/>
          <w:szCs w:val="28"/>
        </w:rPr>
        <w:t>лл</w:t>
      </w:r>
      <w:proofErr w:type="spellEnd"/>
      <w:r w:rsidR="00A110C3" w:rsidRPr="00A110C3">
        <w:rPr>
          <w:rFonts w:ascii="Arial" w:hAnsi="Arial" w:cs="Arial"/>
          <w:color w:val="FF0000"/>
          <w:sz w:val="28"/>
          <w:szCs w:val="28"/>
        </w:rPr>
        <w:t>)</w:t>
      </w:r>
      <w:proofErr w:type="spellStart"/>
      <w:r w:rsidR="00D46925" w:rsidRPr="00A110C3">
        <w:rPr>
          <w:rFonts w:ascii="Arial" w:hAnsi="Arial" w:cs="Arial"/>
          <w:color w:val="FF0000"/>
          <w:sz w:val="28"/>
          <w:szCs w:val="28"/>
        </w:rPr>
        <w:t>ическим</w:t>
      </w:r>
      <w:proofErr w:type="spellEnd"/>
      <w:r w:rsidR="00D46925" w:rsidRPr="00A110C3">
        <w:rPr>
          <w:rFonts w:ascii="Arial" w:hAnsi="Arial" w:cs="Arial"/>
          <w:color w:val="FF0000"/>
          <w:sz w:val="28"/>
          <w:szCs w:val="28"/>
        </w:rPr>
        <w:t xml:space="preserve"> </w:t>
      </w:r>
      <w:r w:rsidR="00D46925" w:rsidRPr="00D46925">
        <w:rPr>
          <w:rFonts w:ascii="Arial" w:hAnsi="Arial" w:cs="Arial"/>
          <w:color w:val="000000"/>
          <w:sz w:val="28"/>
          <w:szCs w:val="28"/>
        </w:rPr>
        <w:t xml:space="preserve">визгом, внезапно усилившимся, бешено влетел на мост и точно повис в воздухе над зеркальной гладью реки, Петька даже вздрогнул от испуга и неожиданно отшатнулся от окна, однако тотчас же вернулся к нему: боялся потерять хоть малейшую подробность </w:t>
      </w:r>
      <w:r w:rsidR="00D46925" w:rsidRPr="00D7186C">
        <w:rPr>
          <w:rFonts w:ascii="Arial" w:hAnsi="Arial" w:cs="Arial"/>
          <w:color w:val="FF0000"/>
          <w:sz w:val="28"/>
          <w:szCs w:val="28"/>
        </w:rPr>
        <w:t>пут</w:t>
      </w:r>
      <w:r w:rsidR="00D7186C">
        <w:rPr>
          <w:rFonts w:ascii="Arial" w:hAnsi="Arial" w:cs="Arial"/>
          <w:color w:val="FF0000"/>
          <w:sz w:val="28"/>
          <w:szCs w:val="28"/>
        </w:rPr>
        <w:t>(и…</w:t>
      </w:r>
      <w:r w:rsidR="00D46925" w:rsidRPr="00D7186C">
        <w:rPr>
          <w:rFonts w:ascii="Arial" w:hAnsi="Arial" w:cs="Arial"/>
          <w:color w:val="FF0000"/>
          <w:sz w:val="28"/>
          <w:szCs w:val="28"/>
        </w:rPr>
        <w:t>е</w:t>
      </w:r>
      <w:r w:rsidR="00D7186C">
        <w:rPr>
          <w:rFonts w:ascii="Arial" w:hAnsi="Arial" w:cs="Arial"/>
          <w:color w:val="FF0000"/>
          <w:sz w:val="28"/>
          <w:szCs w:val="28"/>
        </w:rPr>
        <w:t>)</w:t>
      </w:r>
      <w:r w:rsidR="00D46925" w:rsidRPr="00D7186C">
        <w:rPr>
          <w:rFonts w:ascii="Arial" w:hAnsi="Arial" w:cs="Arial"/>
          <w:color w:val="FF0000"/>
          <w:sz w:val="28"/>
          <w:szCs w:val="28"/>
        </w:rPr>
        <w:t>шествия</w:t>
      </w:r>
      <w:r w:rsidR="00D46925" w:rsidRPr="00D46925">
        <w:rPr>
          <w:rFonts w:ascii="Arial" w:hAnsi="Arial" w:cs="Arial"/>
          <w:color w:val="000000"/>
          <w:sz w:val="28"/>
          <w:szCs w:val="28"/>
        </w:rPr>
        <w:t>.</w:t>
      </w:r>
    </w:p>
    <w:p w:rsidR="00D46925" w:rsidRPr="00D46925" w:rsidRDefault="00D46925" w:rsidP="00D46925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46925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  </w:t>
      </w:r>
      <w:r w:rsidRPr="00D46925">
        <w:rPr>
          <w:rFonts w:ascii="Arial" w:hAnsi="Arial" w:cs="Arial"/>
          <w:color w:val="000000"/>
          <w:sz w:val="28"/>
          <w:szCs w:val="28"/>
        </w:rPr>
        <w:t xml:space="preserve">Глаза Петькины давно уже перестали казаться сонными, и морщинки пропали, как будто по этому лицу кто-то провел горячим утюгом, разглаживая их, и сделал лицо </w:t>
      </w:r>
      <w:proofErr w:type="spellStart"/>
      <w:r w:rsidRPr="00D7186C">
        <w:rPr>
          <w:rFonts w:ascii="Arial" w:hAnsi="Arial" w:cs="Arial"/>
          <w:color w:val="FF0000"/>
          <w:sz w:val="28"/>
          <w:szCs w:val="28"/>
        </w:rPr>
        <w:t>б</w:t>
      </w:r>
      <w:proofErr w:type="gramStart"/>
      <w:r w:rsidRPr="00D7186C">
        <w:rPr>
          <w:rFonts w:ascii="Arial" w:hAnsi="Arial" w:cs="Arial"/>
          <w:color w:val="FF0000"/>
          <w:sz w:val="28"/>
          <w:szCs w:val="28"/>
        </w:rPr>
        <w:t>л</w:t>
      </w:r>
      <w:proofErr w:type="spellEnd"/>
      <w:r w:rsidR="00D7186C">
        <w:rPr>
          <w:rFonts w:ascii="Arial" w:hAnsi="Arial" w:cs="Arial"/>
          <w:color w:val="FF0000"/>
          <w:sz w:val="28"/>
          <w:szCs w:val="28"/>
        </w:rPr>
        <w:t>(</w:t>
      </w:r>
      <w:proofErr w:type="gramEnd"/>
      <w:r w:rsidR="00D7186C">
        <w:rPr>
          <w:rFonts w:ascii="Arial" w:hAnsi="Arial" w:cs="Arial"/>
          <w:color w:val="FF0000"/>
          <w:sz w:val="28"/>
          <w:szCs w:val="28"/>
        </w:rPr>
        <w:t>и…</w:t>
      </w:r>
      <w:r w:rsidRPr="00D7186C">
        <w:rPr>
          <w:rFonts w:ascii="Arial" w:hAnsi="Arial" w:cs="Arial"/>
          <w:color w:val="FF0000"/>
          <w:sz w:val="28"/>
          <w:szCs w:val="28"/>
        </w:rPr>
        <w:t>е</w:t>
      </w:r>
      <w:r w:rsidR="00D7186C">
        <w:rPr>
          <w:rFonts w:ascii="Arial" w:hAnsi="Arial" w:cs="Arial"/>
          <w:color w:val="FF0000"/>
          <w:sz w:val="28"/>
          <w:szCs w:val="28"/>
        </w:rPr>
        <w:t>)</w:t>
      </w:r>
      <w:proofErr w:type="spellStart"/>
      <w:r w:rsidRPr="00D7186C">
        <w:rPr>
          <w:rFonts w:ascii="Arial" w:hAnsi="Arial" w:cs="Arial"/>
          <w:color w:val="FF0000"/>
          <w:sz w:val="28"/>
          <w:szCs w:val="28"/>
        </w:rPr>
        <w:t>стящим</w:t>
      </w:r>
      <w:proofErr w:type="spellEnd"/>
      <w:r w:rsidRPr="00D46925">
        <w:rPr>
          <w:rFonts w:ascii="Arial" w:hAnsi="Arial" w:cs="Arial"/>
          <w:color w:val="000000"/>
          <w:sz w:val="28"/>
          <w:szCs w:val="28"/>
        </w:rPr>
        <w:t xml:space="preserve"> и белым.</w:t>
      </w:r>
      <w:r w:rsidRPr="00D46925">
        <w:rPr>
          <w:rFonts w:ascii="Arial" w:hAnsi="Arial" w:cs="Arial"/>
          <w:color w:val="000000"/>
          <w:sz w:val="28"/>
          <w:szCs w:val="28"/>
        </w:rPr>
        <w:br/>
        <w:t xml:space="preserve">В течение первых двух дней пребывания Петьки на даче богатство и сила новых впечатлений, лившихся на него сверху и снизу, смяли его маленькую и робкую </w:t>
      </w:r>
      <w:proofErr w:type="gramStart"/>
      <w:r w:rsidRPr="00D46925">
        <w:rPr>
          <w:rFonts w:ascii="Arial" w:hAnsi="Arial" w:cs="Arial"/>
          <w:color w:val="000000"/>
          <w:sz w:val="28"/>
          <w:szCs w:val="28"/>
        </w:rPr>
        <w:t>душонку</w:t>
      </w:r>
      <w:proofErr w:type="gramEnd"/>
      <w:r w:rsidRPr="00D46925">
        <w:rPr>
          <w:rFonts w:ascii="Arial" w:hAnsi="Arial" w:cs="Arial"/>
          <w:color w:val="000000"/>
          <w:sz w:val="28"/>
          <w:szCs w:val="28"/>
        </w:rPr>
        <w:t>. Он часто возвращался к матери, прижимался к ней и, когда барин спрашивал его, хорошо ли ему на даче, улыбаясь, отвечал: «Хорошо!» И затем он снова отправлялся к лесу и тихой речонке и будто выпытывал у них что-то.</w:t>
      </w:r>
    </w:p>
    <w:p w:rsidR="00D46925" w:rsidRPr="00D46925" w:rsidRDefault="00D46925" w:rsidP="00D46925">
      <w:pPr>
        <w:pStyle w:val="a3"/>
        <w:shd w:val="clear" w:color="auto" w:fill="FFFFFF"/>
        <w:spacing w:before="0" w:beforeAutospacing="0" w:after="150" w:afterAutospacing="0" w:line="360" w:lineRule="auto"/>
        <w:jc w:val="right"/>
        <w:rPr>
          <w:rFonts w:ascii="Arial" w:hAnsi="Arial" w:cs="Arial"/>
          <w:color w:val="000000"/>
          <w:sz w:val="28"/>
          <w:szCs w:val="28"/>
        </w:rPr>
      </w:pPr>
      <w:r w:rsidRPr="00D46925">
        <w:rPr>
          <w:rFonts w:ascii="Arial" w:hAnsi="Arial" w:cs="Arial"/>
          <w:color w:val="000000"/>
          <w:sz w:val="28"/>
          <w:szCs w:val="28"/>
        </w:rPr>
        <w:t>(169 слов)</w:t>
      </w:r>
      <w:r w:rsidRPr="00D46925">
        <w:rPr>
          <w:rFonts w:ascii="Arial" w:hAnsi="Arial" w:cs="Arial"/>
          <w:color w:val="000000"/>
          <w:sz w:val="28"/>
          <w:szCs w:val="28"/>
        </w:rPr>
        <w:br/>
        <w:t>(По Л. Андрееву)</w:t>
      </w:r>
    </w:p>
    <w:p w:rsidR="00D46925" w:rsidRDefault="00D46925" w:rsidP="00D469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46925" w:rsidRDefault="00D46925" w:rsidP="00D469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ГРАММАТИЧЕСКОЕ ЗАДАНИЕ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D46925" w:rsidRDefault="00D46925" w:rsidP="00D469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Задание № 1. </w:t>
      </w:r>
      <w:r>
        <w:rPr>
          <w:rFonts w:ascii="Arial" w:hAnsi="Arial" w:cs="Arial"/>
          <w:color w:val="000000"/>
          <w:sz w:val="21"/>
          <w:szCs w:val="21"/>
        </w:rPr>
        <w:t>Выпишите из текста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одно сложное предложение с разными видами союзной и бессоюзной связи и произведите его полный синтаксический разбор</w:t>
      </w:r>
      <w:r w:rsidR="00D7186C">
        <w:rPr>
          <w:rFonts w:ascii="Arial" w:hAnsi="Arial" w:cs="Arial"/>
          <w:color w:val="000000"/>
          <w:sz w:val="21"/>
          <w:szCs w:val="21"/>
        </w:rPr>
        <w:t xml:space="preserve"> (разобрать сложное предложение</w:t>
      </w:r>
      <w:r>
        <w:rPr>
          <w:rFonts w:ascii="Arial" w:hAnsi="Arial" w:cs="Arial"/>
          <w:color w:val="000000"/>
          <w:sz w:val="21"/>
          <w:szCs w:val="21"/>
        </w:rPr>
        <w:t>; указать виды связи в сложном предложении).</w:t>
      </w:r>
    </w:p>
    <w:p w:rsidR="00D46925" w:rsidRDefault="00D46925" w:rsidP="00D469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Задание №2.</w:t>
      </w:r>
      <w:r w:rsidR="00D7186C">
        <w:rPr>
          <w:rFonts w:ascii="Arial" w:hAnsi="Arial" w:cs="Arial"/>
          <w:color w:val="000000"/>
          <w:sz w:val="21"/>
          <w:szCs w:val="21"/>
        </w:rPr>
        <w:t> Определить стиль текста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F632D6" w:rsidRDefault="00D7186C"/>
    <w:sectPr w:rsidR="00F6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612F1"/>
    <w:multiLevelType w:val="hybridMultilevel"/>
    <w:tmpl w:val="ED14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C46"/>
    <w:rsid w:val="00173C46"/>
    <w:rsid w:val="008129E7"/>
    <w:rsid w:val="00A110C3"/>
    <w:rsid w:val="00BB435F"/>
    <w:rsid w:val="00D46925"/>
    <w:rsid w:val="00D7186C"/>
    <w:rsid w:val="00E6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322</Words>
  <Characters>1837</Characters>
  <Application>Microsoft Office Word</Application>
  <DocSecurity>0</DocSecurity>
  <Lines>15</Lines>
  <Paragraphs>4</Paragraphs>
  <ScaleCrop>false</ScaleCrop>
  <Company>diakov.net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2020-05-17T17:40:00Z</dcterms:created>
  <dcterms:modified xsi:type="dcterms:W3CDTF">2020-05-17T17:48:00Z</dcterms:modified>
</cp:coreProperties>
</file>